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D2" w:rsidRDefault="002B51C1" w:rsidP="002B51C1">
      <w:pPr>
        <w:pStyle w:val="Nadpis1"/>
        <w:jc w:val="center"/>
      </w:pPr>
      <w:r>
        <w:t>Obhájené bakalářské práce – KHI FF UP 2020</w:t>
      </w:r>
    </w:p>
    <w:p w:rsidR="002B51C1" w:rsidRPr="002B51C1" w:rsidRDefault="002B51C1" w:rsidP="002B51C1"/>
    <w:p w:rsidR="000A651F" w:rsidRDefault="000A651F" w:rsidP="0098561B">
      <w:r>
        <w:t xml:space="preserve">HRBÁČKOVÁ Nikola - </w:t>
      </w:r>
      <w:r w:rsidR="00B76B94" w:rsidRPr="00B76B94">
        <w:rPr>
          <w:i/>
        </w:rPr>
        <w:t>Laténské sídliště Olomouc-Nemilany</w:t>
      </w:r>
      <w:r w:rsidR="00B76B94" w:rsidRPr="00B76B94">
        <w:t>, 14. 1. 2020</w:t>
      </w:r>
    </w:p>
    <w:p w:rsidR="000A651F" w:rsidRDefault="00345700" w:rsidP="0098561B">
      <w:r>
        <w:t xml:space="preserve">HOLASOVÁ Tereza - </w:t>
      </w:r>
      <w:r w:rsidRPr="00345700">
        <w:rPr>
          <w:i/>
        </w:rPr>
        <w:t>Nejstarší židovský hřbitov v Prostějově</w:t>
      </w:r>
    </w:p>
    <w:p w:rsidR="00345700" w:rsidRDefault="00345700" w:rsidP="0098561B">
      <w:r>
        <w:t xml:space="preserve">KONEČNÝ Tomáš – </w:t>
      </w:r>
      <w:r w:rsidRPr="00345700">
        <w:rPr>
          <w:i/>
        </w:rPr>
        <w:t>Germánské sídliště s výrobními aktivitami v Držovicích</w:t>
      </w:r>
      <w:r>
        <w:t>, 14. 1. 2020</w:t>
      </w:r>
    </w:p>
    <w:p w:rsidR="00345700" w:rsidRDefault="00345700" w:rsidP="0098561B">
      <w:r>
        <w:t xml:space="preserve">MAŘÍKOVÁ Lucie - </w:t>
      </w:r>
      <w:r w:rsidRPr="00345700">
        <w:rPr>
          <w:i/>
        </w:rPr>
        <w:t>Jeskynní kresby v Moravském krasu</w:t>
      </w:r>
    </w:p>
    <w:p w:rsidR="0098561B" w:rsidRDefault="00AD4E8A" w:rsidP="0098561B">
      <w:r>
        <w:t>MAKIŠ Jiří</w:t>
      </w:r>
      <w:r w:rsidR="0098561B">
        <w:t xml:space="preserve"> - </w:t>
      </w:r>
      <w:r w:rsidR="000A651F">
        <w:rPr>
          <w:i/>
        </w:rPr>
        <w:t>J</w:t>
      </w:r>
      <w:r w:rsidRPr="00AD4E8A">
        <w:rPr>
          <w:i/>
        </w:rPr>
        <w:t>ak musely reagovat evropské armády na rozdílnou taktiku nekřesťanských armád: s přihlédnutím k obléhání.</w:t>
      </w:r>
      <w:r w:rsidR="0098561B">
        <w:t>, 2</w:t>
      </w:r>
      <w:r>
        <w:t>2. 1. 2020</w:t>
      </w:r>
    </w:p>
    <w:p w:rsidR="001213CB" w:rsidRDefault="001213CB" w:rsidP="001213CB">
      <w:r>
        <w:t xml:space="preserve">HRUŠKA Tomáš - </w:t>
      </w:r>
      <w:r w:rsidRPr="009F372D">
        <w:rPr>
          <w:i/>
        </w:rPr>
        <w:t>Malá retribuce a Trestní nalézací komise ve Šternberku</w:t>
      </w:r>
      <w:r w:rsidRPr="009F372D">
        <w:t>, 23. 6. 2020</w:t>
      </w:r>
    </w:p>
    <w:p w:rsidR="001213CB" w:rsidRDefault="001213CB" w:rsidP="001213CB">
      <w:r>
        <w:t xml:space="preserve">IZÁKOVÁ Veronika - </w:t>
      </w:r>
      <w:r w:rsidRPr="009F372D">
        <w:rPr>
          <w:i/>
        </w:rPr>
        <w:t>Římská silniční síť v době pozdní republiky a počátků císařství (1. stol. př. n. l. - 1. stol. n. l.)</w:t>
      </w:r>
      <w:r w:rsidRPr="009F372D">
        <w:t>, 23. 6. 2020</w:t>
      </w:r>
    </w:p>
    <w:p w:rsidR="001213CB" w:rsidRDefault="001213CB" w:rsidP="001213CB">
      <w:r>
        <w:t xml:space="preserve">KANDROVÁ Nikola - </w:t>
      </w:r>
      <w:r w:rsidRPr="009F372D">
        <w:rPr>
          <w:i/>
        </w:rPr>
        <w:t>Vliv první světové války na proměnu obyvatel města Tovačova</w:t>
      </w:r>
      <w:r w:rsidRPr="009F372D">
        <w:t>, 23. 6. 2020</w:t>
      </w:r>
    </w:p>
    <w:p w:rsidR="001213CB" w:rsidRDefault="001213CB" w:rsidP="001213CB">
      <w:r>
        <w:t xml:space="preserve">REJMAN Lukáš - </w:t>
      </w:r>
      <w:r w:rsidRPr="009F372D">
        <w:rPr>
          <w:i/>
        </w:rPr>
        <w:t>Německá evangelická církev v Olomouci po vzniku Československa</w:t>
      </w:r>
      <w:r w:rsidRPr="009F372D">
        <w:t>, 23. 6. 2020</w:t>
      </w:r>
    </w:p>
    <w:p w:rsidR="001213CB" w:rsidRDefault="001213CB" w:rsidP="001213CB">
      <w:r>
        <w:t xml:space="preserve">TALÁK Jaromír - </w:t>
      </w:r>
      <w:r w:rsidRPr="009F372D">
        <w:rPr>
          <w:i/>
        </w:rPr>
        <w:t>Přípravy Uherskohradišťska na obranu Československa v době ohrožení republiky.</w:t>
      </w:r>
      <w:r w:rsidRPr="009F372D">
        <w:t>, 23. 6. 2020</w:t>
      </w:r>
    </w:p>
    <w:p w:rsidR="001213CB" w:rsidRDefault="001213CB" w:rsidP="001213CB">
      <w:r>
        <w:t xml:space="preserve">BADANKOVÁ Klára - </w:t>
      </w:r>
      <w:r w:rsidRPr="009F372D">
        <w:rPr>
          <w:i/>
        </w:rPr>
        <w:t>Zborovice v letech 1850-1945</w:t>
      </w:r>
      <w:r w:rsidRPr="009F372D">
        <w:t>, 23. 6. 2020</w:t>
      </w:r>
    </w:p>
    <w:p w:rsidR="001213CB" w:rsidRDefault="001213CB" w:rsidP="001213CB">
      <w:r>
        <w:t xml:space="preserve">ČANIGOVÁ Kristýna - </w:t>
      </w:r>
      <w:r w:rsidRPr="00A266FB">
        <w:rPr>
          <w:i/>
        </w:rPr>
        <w:t>Postoje mladých lidí k partnerským vztahům v 70. a 80. letech ve dvacátém století</w:t>
      </w:r>
      <w:r w:rsidRPr="009F372D">
        <w:t>, 23. 6. 2020</w:t>
      </w:r>
    </w:p>
    <w:p w:rsidR="001213CB" w:rsidRDefault="001213CB" w:rsidP="001213CB">
      <w:r>
        <w:t xml:space="preserve">HAVRAN Jan - </w:t>
      </w:r>
      <w:r w:rsidRPr="00A266FB">
        <w:rPr>
          <w:i/>
        </w:rPr>
        <w:t>Vojenská nemocnice ve Veselíčku. Fungování nemocnice a její obyvatelstvo</w:t>
      </w:r>
      <w:r w:rsidRPr="009F372D">
        <w:t>, 23. 6. 2020</w:t>
      </w:r>
    </w:p>
    <w:p w:rsidR="001213CB" w:rsidRDefault="001213CB" w:rsidP="001213CB">
      <w:r>
        <w:t xml:space="preserve">KŘÍŽKOVÁ Tereza - </w:t>
      </w:r>
      <w:r w:rsidRPr="00454EB2">
        <w:rPr>
          <w:i/>
        </w:rPr>
        <w:t>Vývoj rodových sídel na Moravě jako projev reprezentace ve středověku</w:t>
      </w:r>
      <w:r w:rsidRPr="009F372D">
        <w:t>, 23. 6. 2020</w:t>
      </w:r>
    </w:p>
    <w:p w:rsidR="001213CB" w:rsidRDefault="001213CB" w:rsidP="001213CB">
      <w:r w:rsidRPr="006422FA">
        <w:t>BRAVENCOVÁ Renáta -</w:t>
      </w:r>
      <w:r>
        <w:t xml:space="preserve"> </w:t>
      </w:r>
      <w:r w:rsidRPr="006422FA">
        <w:rPr>
          <w:i/>
        </w:rPr>
        <w:t>Závěsky v době halštatské na Moravě</w:t>
      </w:r>
      <w:r w:rsidRPr="006422FA">
        <w:t>, 25. 6. 2020</w:t>
      </w:r>
    </w:p>
    <w:p w:rsidR="001213CB" w:rsidRDefault="001213CB" w:rsidP="001213CB">
      <w:r>
        <w:t xml:space="preserve">NAGLÁKOVÁ Olga - </w:t>
      </w:r>
      <w:r w:rsidRPr="006422FA">
        <w:rPr>
          <w:i/>
        </w:rPr>
        <w:t>Antropomorfní a zoomorfní plastiky a aplikace na nádobách z lokality Mohelnice-Štěrkovna</w:t>
      </w:r>
      <w:r w:rsidRPr="006422FA">
        <w:t>, 25. 6. 2020</w:t>
      </w:r>
    </w:p>
    <w:p w:rsidR="00DF169C" w:rsidRDefault="001213CB" w:rsidP="00DF169C">
      <w:r>
        <w:t xml:space="preserve">CHLÁDEK Stanislav - </w:t>
      </w:r>
      <w:r w:rsidRPr="006422FA">
        <w:rPr>
          <w:i/>
        </w:rPr>
        <w:t>Archeologický výzkum v domě č. p. 503/27 na ulici 8. května v Olomouci. Příspěvek k poznání raně středověké osady u kostela sv. Mořice</w:t>
      </w:r>
      <w:r w:rsidRPr="006422FA">
        <w:t>, 25. 6. 2020</w:t>
      </w:r>
      <w:bookmarkStart w:id="0" w:name="_GoBack"/>
      <w:bookmarkEnd w:id="0"/>
    </w:p>
    <w:sectPr w:rsidR="00DF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2"/>
    <w:rsid w:val="00004871"/>
    <w:rsid w:val="00005125"/>
    <w:rsid w:val="000A651F"/>
    <w:rsid w:val="000C1DD3"/>
    <w:rsid w:val="000C33F1"/>
    <w:rsid w:val="000F394E"/>
    <w:rsid w:val="001213CB"/>
    <w:rsid w:val="0012696C"/>
    <w:rsid w:val="001534F3"/>
    <w:rsid w:val="00162463"/>
    <w:rsid w:val="00196537"/>
    <w:rsid w:val="001A158C"/>
    <w:rsid w:val="001B0233"/>
    <w:rsid w:val="001D6F09"/>
    <w:rsid w:val="00215334"/>
    <w:rsid w:val="002B51C1"/>
    <w:rsid w:val="002D14CD"/>
    <w:rsid w:val="002E293A"/>
    <w:rsid w:val="002F649A"/>
    <w:rsid w:val="002F7D5F"/>
    <w:rsid w:val="003211C4"/>
    <w:rsid w:val="003266AF"/>
    <w:rsid w:val="00340FA7"/>
    <w:rsid w:val="00343FF2"/>
    <w:rsid w:val="00345700"/>
    <w:rsid w:val="00346F72"/>
    <w:rsid w:val="003C0EFF"/>
    <w:rsid w:val="003E734E"/>
    <w:rsid w:val="003E74AC"/>
    <w:rsid w:val="003F34D7"/>
    <w:rsid w:val="00435874"/>
    <w:rsid w:val="004638D2"/>
    <w:rsid w:val="00487031"/>
    <w:rsid w:val="004A2426"/>
    <w:rsid w:val="004F2D80"/>
    <w:rsid w:val="00514D34"/>
    <w:rsid w:val="005A4908"/>
    <w:rsid w:val="005D124B"/>
    <w:rsid w:val="00606820"/>
    <w:rsid w:val="00673EFC"/>
    <w:rsid w:val="00690802"/>
    <w:rsid w:val="006D0F58"/>
    <w:rsid w:val="00703526"/>
    <w:rsid w:val="0075584A"/>
    <w:rsid w:val="00797C0A"/>
    <w:rsid w:val="00804552"/>
    <w:rsid w:val="00846618"/>
    <w:rsid w:val="00883E5F"/>
    <w:rsid w:val="008B4567"/>
    <w:rsid w:val="008F4226"/>
    <w:rsid w:val="0090772D"/>
    <w:rsid w:val="00907E8B"/>
    <w:rsid w:val="00950030"/>
    <w:rsid w:val="0098561B"/>
    <w:rsid w:val="009955F9"/>
    <w:rsid w:val="00A27724"/>
    <w:rsid w:val="00A335F3"/>
    <w:rsid w:val="00A405D6"/>
    <w:rsid w:val="00A96A35"/>
    <w:rsid w:val="00AD4E8A"/>
    <w:rsid w:val="00B57467"/>
    <w:rsid w:val="00B76B94"/>
    <w:rsid w:val="00B96D50"/>
    <w:rsid w:val="00C23713"/>
    <w:rsid w:val="00C31B5C"/>
    <w:rsid w:val="00C97A37"/>
    <w:rsid w:val="00CA6B96"/>
    <w:rsid w:val="00CD7B70"/>
    <w:rsid w:val="00CF09C1"/>
    <w:rsid w:val="00D22A68"/>
    <w:rsid w:val="00D574C8"/>
    <w:rsid w:val="00D74472"/>
    <w:rsid w:val="00D84D48"/>
    <w:rsid w:val="00DA65AB"/>
    <w:rsid w:val="00DC6905"/>
    <w:rsid w:val="00DF169C"/>
    <w:rsid w:val="00E42833"/>
    <w:rsid w:val="00E50C46"/>
    <w:rsid w:val="00E60C07"/>
    <w:rsid w:val="00E7453D"/>
    <w:rsid w:val="00F26334"/>
    <w:rsid w:val="00F75CEE"/>
    <w:rsid w:val="00F94C05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0FF1-B934-4E69-87D4-C9B2104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5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Peřinová</dc:creator>
  <cp:lastModifiedBy>Uživatel</cp:lastModifiedBy>
  <cp:revision>7</cp:revision>
  <dcterms:created xsi:type="dcterms:W3CDTF">2020-01-23T08:33:00Z</dcterms:created>
  <dcterms:modified xsi:type="dcterms:W3CDTF">2020-07-13T14:15:00Z</dcterms:modified>
</cp:coreProperties>
</file>