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87"/>
        <w:gridCol w:w="850"/>
        <w:gridCol w:w="954"/>
        <w:gridCol w:w="851"/>
        <w:gridCol w:w="1842"/>
        <w:gridCol w:w="1318"/>
        <w:gridCol w:w="809"/>
      </w:tblGrid>
      <w:tr w:rsidR="00582BAC" w14:paraId="348F8DA4" w14:textId="77777777" w:rsidTr="00B964EF">
        <w:trPr>
          <w:trHeight w:val="323"/>
        </w:trPr>
        <w:tc>
          <w:tcPr>
            <w:tcW w:w="9072" w:type="dxa"/>
            <w:gridSpan w:val="8"/>
            <w:tcBorders>
              <w:bottom w:val="double" w:sz="4" w:space="0" w:color="000000"/>
            </w:tcBorders>
            <w:shd w:val="clear" w:color="auto" w:fill="BCD5ED"/>
          </w:tcPr>
          <w:p w14:paraId="4E913AF4" w14:textId="4A4B9476" w:rsidR="00582BAC" w:rsidRDefault="00582BAC" w:rsidP="00B964EF">
            <w:pPr>
              <w:pStyle w:val="TableParagraph"/>
              <w:tabs>
                <w:tab w:val="left" w:pos="9923"/>
              </w:tabs>
              <w:spacing w:line="303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Studijní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plán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(magisterský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studijní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program) – PREZENČNÍ FORMA</w:t>
            </w:r>
          </w:p>
        </w:tc>
      </w:tr>
      <w:tr w:rsidR="00582BAC" w14:paraId="46DF8070" w14:textId="77777777" w:rsidTr="00B964EF">
        <w:trPr>
          <w:trHeight w:val="230"/>
        </w:trPr>
        <w:tc>
          <w:tcPr>
            <w:tcW w:w="2448" w:type="dxa"/>
            <w:gridSpan w:val="2"/>
            <w:tcBorders>
              <w:top w:val="double" w:sz="4" w:space="0" w:color="000000"/>
            </w:tcBorders>
            <w:shd w:val="clear" w:color="auto" w:fill="F7C9AC"/>
          </w:tcPr>
          <w:p w14:paraId="02398EB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Označení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studijního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plánu</w:t>
            </w:r>
          </w:p>
        </w:tc>
        <w:tc>
          <w:tcPr>
            <w:tcW w:w="6624" w:type="dxa"/>
            <w:gridSpan w:val="6"/>
            <w:tcBorders>
              <w:top w:val="double" w:sz="4" w:space="0" w:color="000000"/>
            </w:tcBorders>
          </w:tcPr>
          <w:p w14:paraId="7525D16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0" w:right="2418"/>
              <w:rPr>
                <w:b/>
                <w:sz w:val="20"/>
              </w:rPr>
            </w:pPr>
            <w:r>
              <w:rPr>
                <w:b/>
                <w:sz w:val="20"/>
              </w:rPr>
              <w:t>Archeologie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praxi</w:t>
            </w:r>
          </w:p>
        </w:tc>
      </w:tr>
      <w:tr w:rsidR="00582BAC" w14:paraId="0322D8C0" w14:textId="77777777" w:rsidTr="00B964EF">
        <w:trPr>
          <w:trHeight w:val="230"/>
        </w:trPr>
        <w:tc>
          <w:tcPr>
            <w:tcW w:w="9072" w:type="dxa"/>
            <w:gridSpan w:val="8"/>
            <w:shd w:val="clear" w:color="auto" w:fill="F7C9AC"/>
          </w:tcPr>
          <w:p w14:paraId="074F2A9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0" w:righ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Povinné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předměty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Předměty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teoretického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rozšiřujícího </w:t>
            </w:r>
            <w:r>
              <w:rPr>
                <w:b/>
                <w:spacing w:val="-2"/>
                <w:sz w:val="20"/>
              </w:rPr>
              <w:t>základu</w:t>
            </w:r>
          </w:p>
        </w:tc>
      </w:tr>
      <w:tr w:rsidR="00582BAC" w14:paraId="68AE6FB8" w14:textId="77777777" w:rsidTr="000C4B62">
        <w:trPr>
          <w:trHeight w:val="460"/>
        </w:trPr>
        <w:tc>
          <w:tcPr>
            <w:tcW w:w="2161" w:type="dxa"/>
            <w:shd w:val="clear" w:color="auto" w:fill="F7C9AC"/>
          </w:tcPr>
          <w:p w14:paraId="6AE2000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8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předmětu</w:t>
            </w:r>
          </w:p>
        </w:tc>
        <w:tc>
          <w:tcPr>
            <w:tcW w:w="1137" w:type="dxa"/>
            <w:gridSpan w:val="2"/>
            <w:shd w:val="clear" w:color="auto" w:fill="F7C9AC"/>
          </w:tcPr>
          <w:p w14:paraId="7B29362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8" w:lineRule="exact"/>
              <w:ind w:lef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rozsah</w:t>
            </w:r>
          </w:p>
        </w:tc>
        <w:tc>
          <w:tcPr>
            <w:tcW w:w="954" w:type="dxa"/>
            <w:shd w:val="clear" w:color="auto" w:fill="F7C9AC"/>
          </w:tcPr>
          <w:p w14:paraId="770EC2D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30" w:lineRule="exact"/>
              <w:ind w:lef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způsob ověření</w:t>
            </w:r>
          </w:p>
        </w:tc>
        <w:tc>
          <w:tcPr>
            <w:tcW w:w="851" w:type="dxa"/>
            <w:shd w:val="clear" w:color="auto" w:fill="F7C9AC"/>
          </w:tcPr>
          <w:p w14:paraId="0C55A22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8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kreditů</w:t>
            </w:r>
          </w:p>
        </w:tc>
        <w:tc>
          <w:tcPr>
            <w:tcW w:w="1842" w:type="dxa"/>
            <w:shd w:val="clear" w:color="auto" w:fill="F7C9AC"/>
          </w:tcPr>
          <w:p w14:paraId="4C396E6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8" w:lineRule="exact"/>
              <w:ind w:lef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vyučující</w:t>
            </w:r>
          </w:p>
        </w:tc>
        <w:tc>
          <w:tcPr>
            <w:tcW w:w="1318" w:type="dxa"/>
            <w:shd w:val="clear" w:color="auto" w:fill="F7C9AC"/>
          </w:tcPr>
          <w:p w14:paraId="524C6763" w14:textId="553B75CB" w:rsidR="00582BAC" w:rsidRDefault="00582BAC" w:rsidP="00B964EF">
            <w:pPr>
              <w:pStyle w:val="TableParagraph"/>
              <w:tabs>
                <w:tab w:val="left" w:pos="9923"/>
              </w:tabs>
              <w:spacing w:line="228" w:lineRule="exact"/>
              <w:ind w:left="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dop</w:t>
            </w:r>
            <w:r w:rsidR="000C4B62">
              <w:rPr>
                <w:b/>
                <w:spacing w:val="-4"/>
                <w:sz w:val="20"/>
              </w:rPr>
              <w:t>oručený</w:t>
            </w:r>
          </w:p>
          <w:p w14:paraId="58272D3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2" w:lineRule="exact"/>
              <w:ind w:lef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roč./sem.</w:t>
            </w:r>
          </w:p>
        </w:tc>
        <w:tc>
          <w:tcPr>
            <w:tcW w:w="809" w:type="dxa"/>
            <w:shd w:val="clear" w:color="auto" w:fill="F7C9AC"/>
          </w:tcPr>
          <w:p w14:paraId="71FF42B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30" w:lineRule="exact"/>
              <w:ind w:left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profil. základ</w:t>
            </w:r>
          </w:p>
        </w:tc>
      </w:tr>
      <w:tr w:rsidR="00582BAC" w14:paraId="515740B7" w14:textId="77777777" w:rsidTr="00C6243C">
        <w:trPr>
          <w:trHeight w:val="952"/>
        </w:trPr>
        <w:tc>
          <w:tcPr>
            <w:tcW w:w="2161" w:type="dxa"/>
          </w:tcPr>
          <w:p w14:paraId="0700C395" w14:textId="11BD58D6" w:rsidR="00582BAC" w:rsidRDefault="00582BAC" w:rsidP="00B964EF">
            <w:pPr>
              <w:pStyle w:val="TableParagraph"/>
              <w:tabs>
                <w:tab w:val="left" w:pos="9923"/>
              </w:tabs>
              <w:ind w:left="0" w:right="414"/>
              <w:rPr>
                <w:sz w:val="20"/>
              </w:rPr>
            </w:pPr>
            <w:r>
              <w:rPr>
                <w:sz w:val="20"/>
              </w:rPr>
              <w:t>Vývoj</w:t>
            </w:r>
            <w:r w:rsidR="00C6243C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rcheologického </w:t>
            </w:r>
            <w:r>
              <w:rPr>
                <w:spacing w:val="-2"/>
                <w:sz w:val="20"/>
              </w:rPr>
              <w:t>myšlení</w:t>
            </w:r>
          </w:p>
        </w:tc>
        <w:tc>
          <w:tcPr>
            <w:tcW w:w="1137" w:type="dxa"/>
            <w:gridSpan w:val="2"/>
          </w:tcPr>
          <w:p w14:paraId="435BE78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54" w:type="dxa"/>
          </w:tcPr>
          <w:p w14:paraId="37CDC29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6BAEFC8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2" w:type="dxa"/>
          </w:tcPr>
          <w:p w14:paraId="00C8D83E" w14:textId="41C5E795" w:rsidR="00582BAC" w:rsidRDefault="00582BAC" w:rsidP="00C6243C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Mgr. </w:t>
            </w:r>
            <w:r>
              <w:rPr>
                <w:spacing w:val="-2"/>
                <w:sz w:val="20"/>
              </w:rPr>
              <w:t xml:space="preserve">Karel </w:t>
            </w:r>
            <w:r>
              <w:rPr>
                <w:b/>
                <w:spacing w:val="-2"/>
                <w:sz w:val="20"/>
              </w:rPr>
              <w:t>Nováček</w:t>
            </w:r>
            <w:r>
              <w:rPr>
                <w:spacing w:val="-2"/>
                <w:sz w:val="20"/>
              </w:rPr>
              <w:t>,</w:t>
            </w:r>
            <w:r w:rsidR="000C4B62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Mgr. </w:t>
            </w:r>
            <w:r>
              <w:rPr>
                <w:spacing w:val="-2"/>
                <w:sz w:val="20"/>
              </w:rPr>
              <w:t>Miloš</w:t>
            </w:r>
            <w:r w:rsidR="00C6243C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Hlava,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318" w:type="dxa"/>
          </w:tcPr>
          <w:p w14:paraId="341C71A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09" w:type="dxa"/>
          </w:tcPr>
          <w:p w14:paraId="4240F72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ZT</w:t>
            </w:r>
          </w:p>
        </w:tc>
      </w:tr>
      <w:tr w:rsidR="00582BAC" w14:paraId="2B4082E6" w14:textId="77777777" w:rsidTr="00C6243C">
        <w:trPr>
          <w:trHeight w:val="994"/>
        </w:trPr>
        <w:tc>
          <w:tcPr>
            <w:tcW w:w="2161" w:type="dxa"/>
          </w:tcPr>
          <w:p w14:paraId="1B5A9A0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Archeologické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prameny</w:t>
            </w:r>
          </w:p>
        </w:tc>
        <w:tc>
          <w:tcPr>
            <w:tcW w:w="1137" w:type="dxa"/>
            <w:gridSpan w:val="2"/>
          </w:tcPr>
          <w:p w14:paraId="7DD3C77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54" w:type="dxa"/>
          </w:tcPr>
          <w:p w14:paraId="4097568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08DE508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2" w:type="dxa"/>
          </w:tcPr>
          <w:p w14:paraId="29994350" w14:textId="7D8112CD" w:rsidR="00582BAC" w:rsidRDefault="00582BAC" w:rsidP="000C4B62">
            <w:pPr>
              <w:pStyle w:val="TableParagraph"/>
              <w:tabs>
                <w:tab w:val="left" w:pos="9923"/>
              </w:tabs>
              <w:ind w:left="0" w:right="85"/>
              <w:rPr>
                <w:sz w:val="20"/>
              </w:rPr>
            </w:pPr>
            <w:r>
              <w:rPr>
                <w:sz w:val="20"/>
              </w:rPr>
              <w:t xml:space="preserve">doc. Mgr. Martin </w:t>
            </w:r>
            <w:proofErr w:type="spellStart"/>
            <w:r>
              <w:rPr>
                <w:b/>
                <w:sz w:val="20"/>
              </w:rPr>
              <w:t>Golec</w:t>
            </w:r>
            <w:proofErr w:type="spellEnd"/>
            <w:r>
              <w:rPr>
                <w:sz w:val="20"/>
              </w:rPr>
              <w:t>, Ph.D. + další 2</w:t>
            </w:r>
            <w:r w:rsidR="000C4B62">
              <w:rPr>
                <w:sz w:val="20"/>
              </w:rPr>
              <w:t xml:space="preserve"> </w:t>
            </w:r>
            <w:r>
              <w:rPr>
                <w:sz w:val="20"/>
              </w:rPr>
              <w:t>vyučující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Ph.D. a 1 doc.</w:t>
            </w:r>
          </w:p>
        </w:tc>
        <w:tc>
          <w:tcPr>
            <w:tcW w:w="1318" w:type="dxa"/>
          </w:tcPr>
          <w:p w14:paraId="77B82ED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09" w:type="dxa"/>
          </w:tcPr>
          <w:p w14:paraId="6FEB26E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ZT</w:t>
            </w:r>
          </w:p>
        </w:tc>
      </w:tr>
      <w:tr w:rsidR="00582BAC" w14:paraId="5DBA3E22" w14:textId="77777777" w:rsidTr="00C6243C">
        <w:trPr>
          <w:trHeight w:val="529"/>
        </w:trPr>
        <w:tc>
          <w:tcPr>
            <w:tcW w:w="2161" w:type="dxa"/>
          </w:tcPr>
          <w:p w14:paraId="64EA8BB1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 w:right="492"/>
              <w:rPr>
                <w:sz w:val="20"/>
              </w:rPr>
            </w:pPr>
            <w:r>
              <w:rPr>
                <w:sz w:val="20"/>
              </w:rPr>
              <w:t>Archeologický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terénní </w:t>
            </w:r>
            <w:r>
              <w:rPr>
                <w:spacing w:val="-2"/>
                <w:sz w:val="20"/>
              </w:rPr>
              <w:t>projekt</w:t>
            </w:r>
          </w:p>
        </w:tc>
        <w:tc>
          <w:tcPr>
            <w:tcW w:w="1137" w:type="dxa"/>
            <w:gridSpan w:val="2"/>
          </w:tcPr>
          <w:p w14:paraId="14FDF2D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4" w:lineRule="exact"/>
              <w:ind w:left="0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54" w:type="dxa"/>
          </w:tcPr>
          <w:p w14:paraId="6D5A37B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4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39191D6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4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2" w:type="dxa"/>
          </w:tcPr>
          <w:p w14:paraId="0E1C3923" w14:textId="0E3B8207" w:rsidR="00582BAC" w:rsidRDefault="00582BAC" w:rsidP="000C4B62">
            <w:pPr>
              <w:pStyle w:val="TableParagraph"/>
              <w:tabs>
                <w:tab w:val="left" w:pos="9923"/>
              </w:tabs>
              <w:spacing w:line="224" w:lineRule="exact"/>
              <w:ind w:left="0"/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Mgr.</w:t>
            </w:r>
            <w:r w:rsidR="000C4B62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Nováček,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318" w:type="dxa"/>
          </w:tcPr>
          <w:p w14:paraId="6BC8B5B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4" w:lineRule="exact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09" w:type="dxa"/>
          </w:tcPr>
          <w:p w14:paraId="0DF07B6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4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ZT</w:t>
            </w:r>
          </w:p>
        </w:tc>
      </w:tr>
      <w:tr w:rsidR="00582BAC" w14:paraId="4DED03F6" w14:textId="77777777" w:rsidTr="000C4B62">
        <w:trPr>
          <w:trHeight w:val="690"/>
        </w:trPr>
        <w:tc>
          <w:tcPr>
            <w:tcW w:w="2161" w:type="dxa"/>
          </w:tcPr>
          <w:p w14:paraId="4CEE8EE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předmětu</w:t>
            </w:r>
          </w:p>
          <w:p w14:paraId="76ECBA4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30" w:lineRule="atLeast"/>
              <w:ind w:left="0" w:right="492"/>
              <w:rPr>
                <w:sz w:val="20"/>
              </w:rPr>
            </w:pPr>
            <w:r>
              <w:rPr>
                <w:sz w:val="20"/>
              </w:rPr>
              <w:t>Archeologický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terénní </w:t>
            </w:r>
            <w:r>
              <w:rPr>
                <w:spacing w:val="-2"/>
                <w:sz w:val="20"/>
              </w:rPr>
              <w:t>projekt</w:t>
            </w:r>
          </w:p>
        </w:tc>
        <w:tc>
          <w:tcPr>
            <w:tcW w:w="1137" w:type="dxa"/>
            <w:gridSpan w:val="2"/>
          </w:tcPr>
          <w:p w14:paraId="72B36D3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26s</w:t>
            </w:r>
            <w:proofErr w:type="gramEnd"/>
          </w:p>
        </w:tc>
        <w:tc>
          <w:tcPr>
            <w:tcW w:w="954" w:type="dxa"/>
          </w:tcPr>
          <w:p w14:paraId="6871C9F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705F0E9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2" w:type="dxa"/>
          </w:tcPr>
          <w:p w14:paraId="0A0F6DE0" w14:textId="3A0DDAC6" w:rsidR="00582BAC" w:rsidRDefault="00582BAC" w:rsidP="00C6243C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Mgr.</w:t>
            </w:r>
            <w:r w:rsidR="00C6243C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Nováček,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318" w:type="dxa"/>
          </w:tcPr>
          <w:p w14:paraId="0CF6E41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09" w:type="dxa"/>
          </w:tcPr>
          <w:p w14:paraId="76985B2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ZT</w:t>
            </w:r>
          </w:p>
        </w:tc>
      </w:tr>
      <w:tr w:rsidR="00582BAC" w14:paraId="7D2C8F30" w14:textId="77777777" w:rsidTr="000C4B62">
        <w:trPr>
          <w:trHeight w:val="688"/>
        </w:trPr>
        <w:tc>
          <w:tcPr>
            <w:tcW w:w="2161" w:type="dxa"/>
          </w:tcPr>
          <w:p w14:paraId="18BDE1B1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Trendy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současné </w:t>
            </w:r>
            <w:r>
              <w:rPr>
                <w:spacing w:val="-2"/>
                <w:sz w:val="20"/>
              </w:rPr>
              <w:t>archeologii</w:t>
            </w:r>
          </w:p>
        </w:tc>
        <w:tc>
          <w:tcPr>
            <w:tcW w:w="1137" w:type="dxa"/>
            <w:gridSpan w:val="2"/>
          </w:tcPr>
          <w:p w14:paraId="4787F74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54" w:type="dxa"/>
          </w:tcPr>
          <w:p w14:paraId="4627210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662C1F5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2" w:type="dxa"/>
          </w:tcPr>
          <w:p w14:paraId="4D64BBBF" w14:textId="3D9758F7" w:rsidR="00582BAC" w:rsidRDefault="00582BAC" w:rsidP="00C6243C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Mgr.</w:t>
            </w:r>
            <w:r w:rsidR="00C6243C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Nováček,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318" w:type="dxa"/>
          </w:tcPr>
          <w:p w14:paraId="2C83639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09" w:type="dxa"/>
          </w:tcPr>
          <w:p w14:paraId="479012C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ZT</w:t>
            </w:r>
          </w:p>
        </w:tc>
      </w:tr>
      <w:tr w:rsidR="00582BAC" w14:paraId="1697EEB2" w14:textId="77777777" w:rsidTr="000C4B62">
        <w:trPr>
          <w:trHeight w:val="690"/>
        </w:trPr>
        <w:tc>
          <w:tcPr>
            <w:tcW w:w="2161" w:type="dxa"/>
          </w:tcPr>
          <w:p w14:paraId="4FD79352" w14:textId="75CCA2FB" w:rsidR="00582BAC" w:rsidRDefault="00582BAC" w:rsidP="00C6243C">
            <w:pPr>
              <w:pStyle w:val="TableParagraph"/>
              <w:tabs>
                <w:tab w:val="left" w:pos="9923"/>
              </w:tabs>
              <w:ind w:left="0" w:right="492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 w:rsidR="00C6243C">
              <w:rPr>
                <w:sz w:val="20"/>
              </w:rPr>
              <w:t xml:space="preserve"> předmětu</w:t>
            </w:r>
            <w:r>
              <w:rPr>
                <w:sz w:val="20"/>
              </w:rPr>
              <w:t xml:space="preserve"> Trendy v</w:t>
            </w:r>
            <w:r w:rsidR="00C6243C">
              <w:rPr>
                <w:sz w:val="20"/>
              </w:rPr>
              <w:t> </w:t>
            </w:r>
            <w:r>
              <w:rPr>
                <w:sz w:val="20"/>
              </w:rPr>
              <w:t>současné</w:t>
            </w:r>
            <w:r w:rsidR="00C6243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archeologii</w:t>
            </w:r>
          </w:p>
        </w:tc>
        <w:tc>
          <w:tcPr>
            <w:tcW w:w="1137" w:type="dxa"/>
            <w:gridSpan w:val="2"/>
          </w:tcPr>
          <w:p w14:paraId="1C3B963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26s</w:t>
            </w:r>
            <w:proofErr w:type="gramEnd"/>
          </w:p>
        </w:tc>
        <w:tc>
          <w:tcPr>
            <w:tcW w:w="954" w:type="dxa"/>
          </w:tcPr>
          <w:p w14:paraId="34FFA01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4DAE5F5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2" w:type="dxa"/>
          </w:tcPr>
          <w:p w14:paraId="61B9A955" w14:textId="6B82ABC8" w:rsidR="00582BAC" w:rsidRDefault="00582BAC" w:rsidP="00C6243C">
            <w:pPr>
              <w:pStyle w:val="TableParagraph"/>
              <w:tabs>
                <w:tab w:val="left" w:pos="9923"/>
              </w:tabs>
              <w:ind w:left="0" w:right="87"/>
              <w:rPr>
                <w:sz w:val="20"/>
              </w:rPr>
            </w:pPr>
            <w:r>
              <w:rPr>
                <w:sz w:val="20"/>
              </w:rPr>
              <w:t>doc. Mgr.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Karel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Nováček,</w:t>
            </w:r>
            <w:r w:rsidR="00C6243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318" w:type="dxa"/>
          </w:tcPr>
          <w:p w14:paraId="2AA20A8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09" w:type="dxa"/>
          </w:tcPr>
          <w:p w14:paraId="257BB9E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ZT</w:t>
            </w:r>
          </w:p>
        </w:tc>
      </w:tr>
      <w:tr w:rsidR="00582BAC" w14:paraId="3825C1D7" w14:textId="77777777" w:rsidTr="00C6243C">
        <w:trPr>
          <w:trHeight w:val="1077"/>
        </w:trPr>
        <w:tc>
          <w:tcPr>
            <w:tcW w:w="2161" w:type="dxa"/>
          </w:tcPr>
          <w:p w14:paraId="5DACEE5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Sídelní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struktury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strategie</w:t>
            </w:r>
          </w:p>
        </w:tc>
        <w:tc>
          <w:tcPr>
            <w:tcW w:w="1137" w:type="dxa"/>
            <w:gridSpan w:val="2"/>
          </w:tcPr>
          <w:p w14:paraId="4E406AF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54" w:type="dxa"/>
          </w:tcPr>
          <w:p w14:paraId="1854DDD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0ACEBBC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2" w:type="dxa"/>
          </w:tcPr>
          <w:p w14:paraId="0D1F0F1E" w14:textId="6A25DD90" w:rsidR="00582BAC" w:rsidRDefault="00582BAC" w:rsidP="00C6243C">
            <w:pPr>
              <w:pStyle w:val="TableParagraph"/>
              <w:tabs>
                <w:tab w:val="left" w:pos="9923"/>
              </w:tabs>
              <w:ind w:left="0" w:right="30"/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Mgr.</w:t>
            </w:r>
            <w:r w:rsidR="00C6243C">
              <w:rPr>
                <w:sz w:val="20"/>
              </w:rPr>
              <w:t xml:space="preserve"> Karel </w:t>
            </w:r>
            <w:r w:rsidR="00C6243C" w:rsidRPr="00C6243C">
              <w:rPr>
                <w:b/>
                <w:bCs/>
                <w:sz w:val="20"/>
              </w:rPr>
              <w:t>Nováček</w:t>
            </w:r>
            <w:r w:rsidR="00C6243C" w:rsidRPr="00C6243C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Ph.D. + Mgr. </w:t>
            </w:r>
            <w:r>
              <w:rPr>
                <w:spacing w:val="-2"/>
                <w:sz w:val="20"/>
              </w:rPr>
              <w:t xml:space="preserve">Pavlína </w:t>
            </w:r>
            <w:proofErr w:type="spellStart"/>
            <w:r>
              <w:rPr>
                <w:sz w:val="20"/>
              </w:rPr>
              <w:t>Kalábková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Ph.</w:t>
            </w:r>
            <w:r>
              <w:rPr>
                <w:spacing w:val="-6"/>
                <w:sz w:val="20"/>
              </w:rPr>
              <w:t>D.</w:t>
            </w:r>
          </w:p>
        </w:tc>
        <w:tc>
          <w:tcPr>
            <w:tcW w:w="1318" w:type="dxa"/>
          </w:tcPr>
          <w:p w14:paraId="7B93A3A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09" w:type="dxa"/>
          </w:tcPr>
          <w:p w14:paraId="69FA088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26166FC6" w14:textId="77777777" w:rsidTr="00C6243C">
        <w:trPr>
          <w:trHeight w:val="710"/>
        </w:trPr>
        <w:tc>
          <w:tcPr>
            <w:tcW w:w="2161" w:type="dxa"/>
          </w:tcPr>
          <w:p w14:paraId="1B8A21A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Svět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idejí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pohřební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ritus</w:t>
            </w:r>
          </w:p>
        </w:tc>
        <w:tc>
          <w:tcPr>
            <w:tcW w:w="1137" w:type="dxa"/>
            <w:gridSpan w:val="2"/>
          </w:tcPr>
          <w:p w14:paraId="1D3B027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54" w:type="dxa"/>
          </w:tcPr>
          <w:p w14:paraId="7BDADC3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163FC27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2" w:type="dxa"/>
          </w:tcPr>
          <w:p w14:paraId="228DC07A" w14:textId="5A3656B1" w:rsidR="00582BAC" w:rsidRDefault="00582BAC" w:rsidP="00C6243C">
            <w:pPr>
              <w:pStyle w:val="TableParagraph"/>
              <w:tabs>
                <w:tab w:val="left" w:pos="9923"/>
              </w:tabs>
              <w:ind w:left="0" w:right="-111"/>
              <w:rPr>
                <w:sz w:val="20"/>
              </w:rPr>
            </w:pPr>
            <w:r>
              <w:rPr>
                <w:sz w:val="20"/>
              </w:rPr>
              <w:t xml:space="preserve">doc. Mgr. Martin </w:t>
            </w:r>
            <w:proofErr w:type="spellStart"/>
            <w:r>
              <w:rPr>
                <w:b/>
                <w:sz w:val="20"/>
              </w:rPr>
              <w:t>Golec</w:t>
            </w:r>
            <w:proofErr w:type="spellEnd"/>
            <w:r>
              <w:rPr>
                <w:sz w:val="20"/>
              </w:rPr>
              <w:t>, Ph.D.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další </w:t>
            </w:r>
            <w:r>
              <w:rPr>
                <w:spacing w:val="-2"/>
                <w:sz w:val="20"/>
              </w:rPr>
              <w:t>vyučující</w:t>
            </w:r>
            <w:r w:rsidR="00C6243C">
              <w:rPr>
                <w:spacing w:val="-2"/>
                <w:sz w:val="20"/>
              </w:rPr>
              <w:t xml:space="preserve"> Ph.D. </w:t>
            </w:r>
          </w:p>
        </w:tc>
        <w:tc>
          <w:tcPr>
            <w:tcW w:w="1318" w:type="dxa"/>
          </w:tcPr>
          <w:p w14:paraId="331DCC6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09" w:type="dxa"/>
          </w:tcPr>
          <w:p w14:paraId="1938761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49D80810" w14:textId="77777777" w:rsidTr="000C4B62">
        <w:trPr>
          <w:trHeight w:val="690"/>
        </w:trPr>
        <w:tc>
          <w:tcPr>
            <w:tcW w:w="2161" w:type="dxa"/>
          </w:tcPr>
          <w:p w14:paraId="45CAD399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 w:right="414"/>
              <w:rPr>
                <w:sz w:val="20"/>
              </w:rPr>
            </w:pPr>
            <w:r>
              <w:rPr>
                <w:spacing w:val="-2"/>
                <w:sz w:val="20"/>
              </w:rPr>
              <w:t>Metody interdisciplinárního</w:t>
            </w:r>
          </w:p>
          <w:p w14:paraId="1124782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7" w:lineRule="exact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výzkumu</w:t>
            </w:r>
          </w:p>
        </w:tc>
        <w:tc>
          <w:tcPr>
            <w:tcW w:w="1137" w:type="dxa"/>
            <w:gridSpan w:val="2"/>
          </w:tcPr>
          <w:p w14:paraId="3F22A61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54" w:type="dxa"/>
          </w:tcPr>
          <w:p w14:paraId="2F4AC17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61EC7E1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2" w:type="dxa"/>
          </w:tcPr>
          <w:p w14:paraId="3A8378D4" w14:textId="01BA1FC8" w:rsidR="00582BAC" w:rsidRDefault="00582BAC" w:rsidP="00C6243C">
            <w:pPr>
              <w:pStyle w:val="TableParagraph"/>
              <w:tabs>
                <w:tab w:val="left" w:pos="9923"/>
              </w:tabs>
              <w:ind w:left="0" w:right="87"/>
              <w:rPr>
                <w:sz w:val="20"/>
              </w:rPr>
            </w:pPr>
            <w:r>
              <w:rPr>
                <w:sz w:val="20"/>
              </w:rPr>
              <w:t>doc. Mgr.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Karel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Nováček,</w:t>
            </w:r>
            <w:r w:rsidR="00C6243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318" w:type="dxa"/>
          </w:tcPr>
          <w:p w14:paraId="60BF24D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09" w:type="dxa"/>
          </w:tcPr>
          <w:p w14:paraId="1FF6604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0A64D604" w14:textId="77777777" w:rsidTr="000C4B62">
        <w:trPr>
          <w:trHeight w:val="460"/>
        </w:trPr>
        <w:tc>
          <w:tcPr>
            <w:tcW w:w="2161" w:type="dxa"/>
          </w:tcPr>
          <w:p w14:paraId="7FBA353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Prostorová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archeologie</w:t>
            </w:r>
          </w:p>
        </w:tc>
        <w:tc>
          <w:tcPr>
            <w:tcW w:w="1137" w:type="dxa"/>
            <w:gridSpan w:val="2"/>
          </w:tcPr>
          <w:p w14:paraId="25984BE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26cv</w:t>
            </w:r>
          </w:p>
        </w:tc>
        <w:tc>
          <w:tcPr>
            <w:tcW w:w="954" w:type="dxa"/>
          </w:tcPr>
          <w:p w14:paraId="5EA5D84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1B670E7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2" w:type="dxa"/>
          </w:tcPr>
          <w:p w14:paraId="5BA18EB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Lenka</w:t>
            </w:r>
          </w:p>
          <w:p w14:paraId="5FECECE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Starková,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318" w:type="dxa"/>
          </w:tcPr>
          <w:p w14:paraId="1F484AE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09" w:type="dxa"/>
          </w:tcPr>
          <w:p w14:paraId="336D7D1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7A033A8A" w14:textId="77777777" w:rsidTr="00C6243C">
        <w:trPr>
          <w:trHeight w:val="936"/>
        </w:trPr>
        <w:tc>
          <w:tcPr>
            <w:tcW w:w="2161" w:type="dxa"/>
          </w:tcPr>
          <w:p w14:paraId="5973183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Profilující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137" w:type="dxa"/>
            <w:gridSpan w:val="2"/>
          </w:tcPr>
          <w:p w14:paraId="2F73E73E" w14:textId="4729D395" w:rsidR="00582BAC" w:rsidRDefault="00582BAC" w:rsidP="00C6243C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52p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nebo </w:t>
            </w:r>
            <w:r>
              <w:rPr>
                <w:spacing w:val="-2"/>
                <w:sz w:val="20"/>
              </w:rPr>
              <w:t>26p+13</w:t>
            </w:r>
            <w:r w:rsidR="00C6243C">
              <w:rPr>
                <w:spacing w:val="-2"/>
                <w:sz w:val="20"/>
              </w:rPr>
              <w:t>s</w:t>
            </w:r>
          </w:p>
          <w:p w14:paraId="0C7B0E64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(dle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výběru </w:t>
            </w:r>
            <w:r>
              <w:rPr>
                <w:spacing w:val="-2"/>
                <w:sz w:val="20"/>
              </w:rPr>
              <w:t>předmětu)</w:t>
            </w:r>
          </w:p>
        </w:tc>
        <w:tc>
          <w:tcPr>
            <w:tcW w:w="954" w:type="dxa"/>
          </w:tcPr>
          <w:p w14:paraId="67E3D62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2A9AE55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2" w:type="dxa"/>
          </w:tcPr>
          <w:p w14:paraId="4FEF54D3" w14:textId="341FBD07" w:rsidR="00582BAC" w:rsidRDefault="00582BAC" w:rsidP="00C6243C">
            <w:pPr>
              <w:pStyle w:val="TableParagraph"/>
              <w:tabs>
                <w:tab w:val="left" w:pos="9923"/>
              </w:tabs>
              <w:ind w:left="0" w:right="75"/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Mgr. </w:t>
            </w:r>
            <w:r>
              <w:rPr>
                <w:spacing w:val="-2"/>
                <w:sz w:val="20"/>
              </w:rPr>
              <w:t xml:space="preserve">Karel </w:t>
            </w:r>
            <w:r>
              <w:rPr>
                <w:b/>
                <w:spacing w:val="-2"/>
                <w:sz w:val="20"/>
              </w:rPr>
              <w:t>Nováček</w:t>
            </w:r>
            <w:r>
              <w:rPr>
                <w:spacing w:val="-2"/>
                <w:sz w:val="20"/>
              </w:rPr>
              <w:t>,</w:t>
            </w:r>
            <w:r w:rsidR="00C6243C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další </w:t>
            </w:r>
            <w:r>
              <w:rPr>
                <w:spacing w:val="-2"/>
                <w:sz w:val="20"/>
              </w:rPr>
              <w:t>vyučující</w:t>
            </w:r>
          </w:p>
          <w:p w14:paraId="2B961452" w14:textId="6F437DBA" w:rsidR="00582BAC" w:rsidRDefault="00582BAC" w:rsidP="00B964EF">
            <w:pPr>
              <w:pStyle w:val="TableParagraph"/>
              <w:tabs>
                <w:tab w:val="left" w:pos="9923"/>
              </w:tabs>
              <w:spacing w:line="230" w:lineRule="atLeast"/>
              <w:ind w:left="0" w:right="114"/>
              <w:rPr>
                <w:sz w:val="20"/>
              </w:rPr>
            </w:pPr>
            <w:r>
              <w:rPr>
                <w:sz w:val="20"/>
              </w:rPr>
              <w:t>Ph.D.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jeden doc.</w:t>
            </w:r>
          </w:p>
        </w:tc>
        <w:tc>
          <w:tcPr>
            <w:tcW w:w="1318" w:type="dxa"/>
          </w:tcPr>
          <w:p w14:paraId="3796565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různé</w:t>
            </w:r>
          </w:p>
        </w:tc>
        <w:tc>
          <w:tcPr>
            <w:tcW w:w="809" w:type="dxa"/>
          </w:tcPr>
          <w:p w14:paraId="1D7A5B0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6574C47F" w14:textId="77777777" w:rsidTr="00C6243C">
        <w:trPr>
          <w:trHeight w:val="991"/>
        </w:trPr>
        <w:tc>
          <w:tcPr>
            <w:tcW w:w="2161" w:type="dxa"/>
          </w:tcPr>
          <w:p w14:paraId="68E9AAE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4" w:lineRule="exact"/>
              <w:ind w:left="0"/>
              <w:rPr>
                <w:sz w:val="20"/>
              </w:rPr>
            </w:pPr>
            <w:r>
              <w:rPr>
                <w:sz w:val="20"/>
              </w:rPr>
              <w:t>Profilující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137" w:type="dxa"/>
            <w:gridSpan w:val="2"/>
          </w:tcPr>
          <w:p w14:paraId="674E59F9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26p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nebo </w:t>
            </w:r>
            <w:proofErr w:type="spellStart"/>
            <w:r>
              <w:rPr>
                <w:sz w:val="20"/>
              </w:rPr>
              <w:t>cv</w:t>
            </w:r>
            <w:proofErr w:type="spellEnd"/>
            <w:r>
              <w:rPr>
                <w:sz w:val="20"/>
              </w:rPr>
              <w:t xml:space="preserve"> (dle </w:t>
            </w:r>
            <w:r>
              <w:rPr>
                <w:spacing w:val="-2"/>
                <w:sz w:val="20"/>
              </w:rPr>
              <w:t>výběru předmětu)</w:t>
            </w:r>
          </w:p>
        </w:tc>
        <w:tc>
          <w:tcPr>
            <w:tcW w:w="954" w:type="dxa"/>
          </w:tcPr>
          <w:p w14:paraId="43DEA18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4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4EE7FD2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4" w:lineRule="exact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2" w:type="dxa"/>
          </w:tcPr>
          <w:p w14:paraId="5BD844BF" w14:textId="0BB3D38A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Mgr. </w:t>
            </w:r>
            <w:r>
              <w:rPr>
                <w:spacing w:val="-2"/>
                <w:sz w:val="20"/>
              </w:rPr>
              <w:t xml:space="preserve">Karel </w:t>
            </w:r>
            <w:r>
              <w:rPr>
                <w:b/>
                <w:spacing w:val="-2"/>
                <w:sz w:val="20"/>
              </w:rPr>
              <w:t>Nováček</w:t>
            </w:r>
            <w:r>
              <w:rPr>
                <w:spacing w:val="-2"/>
                <w:sz w:val="20"/>
              </w:rPr>
              <w:t>,</w:t>
            </w:r>
            <w:r w:rsidR="00C6243C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další </w:t>
            </w:r>
            <w:r>
              <w:rPr>
                <w:spacing w:val="-2"/>
                <w:sz w:val="20"/>
              </w:rPr>
              <w:t>vyučující</w:t>
            </w:r>
          </w:p>
          <w:p w14:paraId="12D24761" w14:textId="283E5949" w:rsidR="00582BAC" w:rsidRDefault="00582BAC" w:rsidP="00B964EF">
            <w:pPr>
              <w:pStyle w:val="TableParagraph"/>
              <w:tabs>
                <w:tab w:val="left" w:pos="9923"/>
              </w:tabs>
              <w:spacing w:line="230" w:lineRule="atLeast"/>
              <w:ind w:left="0" w:right="114"/>
              <w:rPr>
                <w:sz w:val="20"/>
              </w:rPr>
            </w:pPr>
            <w:r>
              <w:rPr>
                <w:sz w:val="20"/>
              </w:rPr>
              <w:t>Ph.D.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jeden doc.</w:t>
            </w:r>
          </w:p>
        </w:tc>
        <w:tc>
          <w:tcPr>
            <w:tcW w:w="1318" w:type="dxa"/>
          </w:tcPr>
          <w:p w14:paraId="28090E9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4" w:lineRule="exact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různé</w:t>
            </w:r>
          </w:p>
        </w:tc>
        <w:tc>
          <w:tcPr>
            <w:tcW w:w="809" w:type="dxa"/>
          </w:tcPr>
          <w:p w14:paraId="7E823D4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4" w:lineRule="exact"/>
              <w:ind w:left="0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</w:tbl>
    <w:p w14:paraId="4BA32CE7" w14:textId="77777777" w:rsidR="00582BAC" w:rsidRDefault="00582BAC" w:rsidP="00582BAC">
      <w:pPr>
        <w:pStyle w:val="TableParagraph"/>
        <w:tabs>
          <w:tab w:val="left" w:pos="9923"/>
        </w:tabs>
        <w:spacing w:line="303" w:lineRule="exact"/>
        <w:ind w:left="0"/>
        <w:rPr>
          <w:b/>
          <w:sz w:val="28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1088"/>
        <w:gridCol w:w="980"/>
        <w:gridCol w:w="851"/>
        <w:gridCol w:w="1701"/>
        <w:gridCol w:w="1434"/>
        <w:gridCol w:w="834"/>
      </w:tblGrid>
      <w:tr w:rsidR="00582BAC" w14:paraId="7FCDD787" w14:textId="77777777" w:rsidTr="004E024E">
        <w:trPr>
          <w:trHeight w:val="1022"/>
        </w:trPr>
        <w:tc>
          <w:tcPr>
            <w:tcW w:w="9072" w:type="dxa"/>
            <w:gridSpan w:val="7"/>
          </w:tcPr>
          <w:p w14:paraId="4DFE81E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Podmínka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splnění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této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skupiny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předmětů:</w:t>
            </w:r>
          </w:p>
          <w:p w14:paraId="37CAF2B5" w14:textId="77777777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povinně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všechny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předměty.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Profilující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1–2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vybírá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jednu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přednášku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jeden seminář či cvičení z nabídky předmětů ve Specializačních modulech, které se stávají jeho profilujícími předměty (např. napomáhají nebo jsou k tématu jeho diplomové práce).</w:t>
            </w:r>
          </w:p>
        </w:tc>
      </w:tr>
      <w:tr w:rsidR="00582BAC" w14:paraId="1BA2DEE6" w14:textId="77777777" w:rsidTr="004E024E">
        <w:trPr>
          <w:trHeight w:val="229"/>
        </w:trPr>
        <w:tc>
          <w:tcPr>
            <w:tcW w:w="9072" w:type="dxa"/>
            <w:gridSpan w:val="7"/>
            <w:shd w:val="clear" w:color="auto" w:fill="F7C9AC"/>
          </w:tcPr>
          <w:p w14:paraId="16D244B7" w14:textId="394FAD79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3013" w:right="3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Povinné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předměty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5D150E">
              <w:rPr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Diplomový</w:t>
            </w:r>
            <w:r>
              <w:rPr>
                <w:b/>
                <w:spacing w:val="-4"/>
                <w:sz w:val="20"/>
              </w:rPr>
              <w:t xml:space="preserve"> modul</w:t>
            </w:r>
          </w:p>
        </w:tc>
      </w:tr>
      <w:tr w:rsidR="00582BAC" w14:paraId="050A312F" w14:textId="77777777" w:rsidTr="00C6243C">
        <w:trPr>
          <w:trHeight w:val="1412"/>
        </w:trPr>
        <w:tc>
          <w:tcPr>
            <w:tcW w:w="2184" w:type="dxa"/>
          </w:tcPr>
          <w:p w14:paraId="524DDCCB" w14:textId="0278AA89" w:rsidR="00582BAC" w:rsidRDefault="00582BAC" w:rsidP="00C6243C">
            <w:pPr>
              <w:pStyle w:val="TableParagraph"/>
              <w:tabs>
                <w:tab w:val="left" w:pos="9923"/>
              </w:tabs>
              <w:spacing w:line="208" w:lineRule="exact"/>
              <w:ind w:right="-44"/>
              <w:rPr>
                <w:sz w:val="20"/>
              </w:rPr>
            </w:pPr>
            <w:r>
              <w:rPr>
                <w:sz w:val="20"/>
              </w:rPr>
              <w:t>Diplomový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seminář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1–</w:t>
            </w:r>
            <w:r w:rsidR="00C6243C">
              <w:rPr>
                <w:spacing w:val="-5"/>
                <w:sz w:val="20"/>
              </w:rPr>
              <w:t>4</w:t>
            </w:r>
          </w:p>
        </w:tc>
        <w:tc>
          <w:tcPr>
            <w:tcW w:w="1088" w:type="dxa"/>
          </w:tcPr>
          <w:p w14:paraId="101C3D4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48"/>
              <w:rPr>
                <w:sz w:val="20"/>
              </w:rPr>
            </w:pPr>
            <w:r>
              <w:rPr>
                <w:sz w:val="20"/>
              </w:rPr>
              <w:t>4x13s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266784F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48"/>
              <w:rPr>
                <w:sz w:val="20"/>
              </w:rPr>
            </w:pPr>
            <w:r>
              <w:rPr>
                <w:spacing w:val="-2"/>
                <w:sz w:val="20"/>
              </w:rPr>
              <w:t>konzultace</w:t>
            </w:r>
          </w:p>
          <w:p w14:paraId="6C65C09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(min.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za</w:t>
            </w:r>
          </w:p>
          <w:p w14:paraId="169A432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9" w:lineRule="exact"/>
              <w:ind w:left="48"/>
              <w:rPr>
                <w:sz w:val="20"/>
              </w:rPr>
            </w:pPr>
            <w:r>
              <w:rPr>
                <w:spacing w:val="-2"/>
                <w:sz w:val="20"/>
              </w:rPr>
              <w:t>semestr)</w:t>
            </w:r>
          </w:p>
        </w:tc>
        <w:tc>
          <w:tcPr>
            <w:tcW w:w="980" w:type="dxa"/>
          </w:tcPr>
          <w:p w14:paraId="370F61B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6424CA4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92"/>
              <w:rPr>
                <w:sz w:val="20"/>
              </w:rPr>
            </w:pPr>
            <w:r>
              <w:rPr>
                <w:spacing w:val="-2"/>
                <w:sz w:val="20"/>
              </w:rPr>
              <w:t>2+3+5+5</w:t>
            </w:r>
          </w:p>
        </w:tc>
        <w:tc>
          <w:tcPr>
            <w:tcW w:w="1701" w:type="dxa"/>
          </w:tcPr>
          <w:p w14:paraId="6E1AE8B6" w14:textId="16C687E4" w:rsidR="00582BAC" w:rsidRDefault="00582BAC" w:rsidP="00C6243C">
            <w:pPr>
              <w:pStyle w:val="TableParagraph"/>
              <w:tabs>
                <w:tab w:val="left" w:pos="9923"/>
              </w:tabs>
              <w:spacing w:line="208" w:lineRule="exact"/>
              <w:ind w:left="-25"/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Mgr.</w:t>
            </w:r>
            <w:r w:rsidR="00C6243C"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Karel</w:t>
            </w:r>
          </w:p>
          <w:p w14:paraId="49A22030" w14:textId="36E8B95E" w:rsidR="00582BAC" w:rsidRDefault="00582BAC" w:rsidP="00C6243C">
            <w:pPr>
              <w:pStyle w:val="TableParagraph"/>
              <w:tabs>
                <w:tab w:val="left" w:pos="9923"/>
              </w:tabs>
              <w:spacing w:line="210" w:lineRule="exact"/>
              <w:ind w:left="-2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Nováček</w:t>
            </w:r>
            <w:r>
              <w:rPr>
                <w:spacing w:val="-2"/>
                <w:sz w:val="20"/>
              </w:rPr>
              <w:t>,</w:t>
            </w:r>
            <w:r w:rsidR="00C6243C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další</w:t>
            </w:r>
            <w:r w:rsidR="00C6243C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vyučující</w:t>
            </w:r>
          </w:p>
          <w:p w14:paraId="4EBE3F83" w14:textId="4569C5E3" w:rsidR="00582BAC" w:rsidRDefault="00582BAC" w:rsidP="00C6243C">
            <w:pPr>
              <w:pStyle w:val="TableParagraph"/>
              <w:tabs>
                <w:tab w:val="left" w:pos="9923"/>
              </w:tabs>
              <w:spacing w:line="210" w:lineRule="exact"/>
              <w:ind w:left="-25"/>
              <w:rPr>
                <w:sz w:val="20"/>
              </w:rPr>
            </w:pPr>
            <w:r>
              <w:rPr>
                <w:sz w:val="20"/>
              </w:rPr>
              <w:t>Ph.D.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doc.</w:t>
            </w:r>
          </w:p>
        </w:tc>
        <w:tc>
          <w:tcPr>
            <w:tcW w:w="1434" w:type="dxa"/>
          </w:tcPr>
          <w:p w14:paraId="739774E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44"/>
              <w:rPr>
                <w:sz w:val="20"/>
              </w:rPr>
            </w:pPr>
            <w:r>
              <w:rPr>
                <w:spacing w:val="-2"/>
                <w:sz w:val="20"/>
              </w:rPr>
              <w:t>1/ZS,</w:t>
            </w:r>
          </w:p>
          <w:p w14:paraId="146CCCD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44"/>
              <w:rPr>
                <w:sz w:val="20"/>
              </w:rPr>
            </w:pPr>
            <w:r>
              <w:rPr>
                <w:spacing w:val="-2"/>
                <w:sz w:val="20"/>
              </w:rPr>
              <w:t>1/LS,</w:t>
            </w:r>
          </w:p>
          <w:p w14:paraId="2CFAFE9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44"/>
              <w:rPr>
                <w:sz w:val="20"/>
              </w:rPr>
            </w:pPr>
            <w:r>
              <w:rPr>
                <w:spacing w:val="-2"/>
                <w:sz w:val="20"/>
              </w:rPr>
              <w:t>2/ZS,</w:t>
            </w:r>
          </w:p>
          <w:p w14:paraId="3405C05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9" w:lineRule="exact"/>
              <w:ind w:left="44"/>
              <w:rPr>
                <w:sz w:val="20"/>
              </w:rPr>
            </w:pPr>
            <w:r>
              <w:rPr>
                <w:spacing w:val="-4"/>
                <w:sz w:val="20"/>
              </w:rPr>
              <w:t>2/LS</w:t>
            </w:r>
          </w:p>
        </w:tc>
        <w:tc>
          <w:tcPr>
            <w:tcW w:w="834" w:type="dxa"/>
          </w:tcPr>
          <w:p w14:paraId="5BAFDEF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91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012EC36A" w14:textId="77777777" w:rsidTr="004E024E">
        <w:trPr>
          <w:trHeight w:val="690"/>
        </w:trPr>
        <w:tc>
          <w:tcPr>
            <w:tcW w:w="9072" w:type="dxa"/>
            <w:gridSpan w:val="7"/>
          </w:tcPr>
          <w:p w14:paraId="730D7E0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Podmínka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splnění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této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skupiny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předmětů:</w:t>
            </w:r>
          </w:p>
          <w:p w14:paraId="67AA092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povinně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všechny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diplomové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semináře.</w:t>
            </w:r>
          </w:p>
        </w:tc>
      </w:tr>
      <w:tr w:rsidR="00582BAC" w14:paraId="251E5D2D" w14:textId="77777777" w:rsidTr="004E024E">
        <w:trPr>
          <w:trHeight w:val="229"/>
        </w:trPr>
        <w:tc>
          <w:tcPr>
            <w:tcW w:w="9072" w:type="dxa"/>
            <w:gridSpan w:val="7"/>
            <w:shd w:val="clear" w:color="auto" w:fill="FAD3B4"/>
          </w:tcPr>
          <w:p w14:paraId="7A0B789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3013" w:right="30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Povinně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volitelné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předměty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skupina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582BAC" w14:paraId="4A3157E8" w14:textId="77777777" w:rsidTr="004E024E">
        <w:trPr>
          <w:trHeight w:val="230"/>
        </w:trPr>
        <w:tc>
          <w:tcPr>
            <w:tcW w:w="9072" w:type="dxa"/>
            <w:gridSpan w:val="7"/>
          </w:tcPr>
          <w:p w14:paraId="18E9536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1" w:lineRule="exact"/>
              <w:ind w:left="3013" w:right="3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odborné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praxe</w:t>
            </w:r>
          </w:p>
        </w:tc>
      </w:tr>
      <w:tr w:rsidR="00582BAC" w14:paraId="42B826E4" w14:textId="77777777" w:rsidTr="00C6243C">
        <w:trPr>
          <w:trHeight w:val="1168"/>
        </w:trPr>
        <w:tc>
          <w:tcPr>
            <w:tcW w:w="2184" w:type="dxa"/>
          </w:tcPr>
          <w:p w14:paraId="62062FA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Odborná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terénním</w:t>
            </w:r>
          </w:p>
          <w:p w14:paraId="225FFC3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výzkumu</w:t>
            </w:r>
          </w:p>
        </w:tc>
        <w:tc>
          <w:tcPr>
            <w:tcW w:w="1088" w:type="dxa"/>
          </w:tcPr>
          <w:p w14:paraId="575C2AF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48"/>
              <w:rPr>
                <w:sz w:val="20"/>
              </w:rPr>
            </w:pPr>
            <w:r>
              <w:rPr>
                <w:sz w:val="20"/>
              </w:rPr>
              <w:t xml:space="preserve">125 </w:t>
            </w:r>
            <w:r>
              <w:rPr>
                <w:spacing w:val="-5"/>
                <w:sz w:val="20"/>
              </w:rPr>
              <w:t>hod (40+85 hod)</w:t>
            </w:r>
          </w:p>
        </w:tc>
        <w:tc>
          <w:tcPr>
            <w:tcW w:w="980" w:type="dxa"/>
          </w:tcPr>
          <w:p w14:paraId="05EA17A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009A698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64DC5D1A" w14:textId="63B64766" w:rsidR="00582BAC" w:rsidRDefault="00582BAC" w:rsidP="00C6243C">
            <w:pPr>
              <w:pStyle w:val="TableParagraph"/>
              <w:tabs>
                <w:tab w:val="left" w:pos="9923"/>
              </w:tabs>
              <w:spacing w:line="208" w:lineRule="exact"/>
              <w:ind w:left="46"/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Mgr. </w:t>
            </w:r>
            <w:r>
              <w:rPr>
                <w:sz w:val="20"/>
              </w:rPr>
              <w:t>Martin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Golec</w:t>
            </w:r>
            <w:proofErr w:type="spellEnd"/>
            <w:r>
              <w:rPr>
                <w:spacing w:val="-2"/>
                <w:sz w:val="20"/>
              </w:rPr>
              <w:t>,</w:t>
            </w:r>
            <w:r w:rsidR="00C6243C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vyučující</w:t>
            </w:r>
          </w:p>
          <w:p w14:paraId="3A2745E0" w14:textId="25E98D13" w:rsidR="00582BAC" w:rsidRDefault="00582BAC" w:rsidP="00C6243C">
            <w:pPr>
              <w:pStyle w:val="TableParagraph"/>
              <w:tabs>
                <w:tab w:val="left" w:pos="9923"/>
              </w:tabs>
              <w:spacing w:line="210" w:lineRule="exact"/>
              <w:ind w:left="46"/>
              <w:rPr>
                <w:sz w:val="20"/>
              </w:rPr>
            </w:pPr>
            <w:r>
              <w:rPr>
                <w:sz w:val="20"/>
              </w:rPr>
              <w:t>Ph.D.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  <w:r w:rsidR="00C6243C"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odborníci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  <w:r w:rsidR="00C6243C"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1434" w:type="dxa"/>
          </w:tcPr>
          <w:p w14:paraId="0FB0833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44"/>
              <w:rPr>
                <w:sz w:val="20"/>
              </w:rPr>
            </w:pPr>
            <w:r>
              <w:rPr>
                <w:spacing w:val="-4"/>
                <w:sz w:val="20"/>
              </w:rPr>
              <w:t>1/ZS a LS</w:t>
            </w:r>
          </w:p>
        </w:tc>
        <w:tc>
          <w:tcPr>
            <w:tcW w:w="834" w:type="dxa"/>
          </w:tcPr>
          <w:p w14:paraId="01A56FA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91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62B1857F" w14:textId="77777777" w:rsidTr="00C6243C">
        <w:trPr>
          <w:trHeight w:val="986"/>
        </w:trPr>
        <w:tc>
          <w:tcPr>
            <w:tcW w:w="2184" w:type="dxa"/>
          </w:tcPr>
          <w:p w14:paraId="2DB8C38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7" w:lineRule="exact"/>
              <w:rPr>
                <w:sz w:val="20"/>
              </w:rPr>
            </w:pPr>
            <w:r>
              <w:rPr>
                <w:sz w:val="20"/>
              </w:rPr>
              <w:t>Odborná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praxe</w:t>
            </w:r>
          </w:p>
          <w:p w14:paraId="2432216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archeologické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laboratoři</w:t>
            </w:r>
          </w:p>
          <w:p w14:paraId="3237727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088" w:type="dxa"/>
          </w:tcPr>
          <w:p w14:paraId="142DF141" w14:textId="0DBCB5D3" w:rsidR="00582BAC" w:rsidRDefault="00582BAC" w:rsidP="00C6243C">
            <w:pPr>
              <w:pStyle w:val="TableParagraph"/>
              <w:tabs>
                <w:tab w:val="left" w:pos="9923"/>
              </w:tabs>
              <w:spacing w:line="207" w:lineRule="exact"/>
              <w:ind w:left="48" w:right="-98"/>
              <w:rPr>
                <w:sz w:val="20"/>
              </w:rPr>
            </w:pPr>
            <w:r>
              <w:rPr>
                <w:sz w:val="20"/>
              </w:rPr>
              <w:t>3</w:t>
            </w:r>
            <w:r w:rsidR="00C6243C">
              <w:rPr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 w:rsidR="00C6243C">
              <w:rPr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hod</w:t>
            </w:r>
          </w:p>
        </w:tc>
        <w:tc>
          <w:tcPr>
            <w:tcW w:w="980" w:type="dxa"/>
          </w:tcPr>
          <w:p w14:paraId="418D17C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7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5CD67DA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7" w:lineRule="exact"/>
              <w:ind w:left="92"/>
              <w:rPr>
                <w:sz w:val="20"/>
              </w:rPr>
            </w:pPr>
            <w:r>
              <w:rPr>
                <w:spacing w:val="-5"/>
                <w:sz w:val="20"/>
              </w:rPr>
              <w:t>3x1</w:t>
            </w:r>
          </w:p>
        </w:tc>
        <w:tc>
          <w:tcPr>
            <w:tcW w:w="1701" w:type="dxa"/>
          </w:tcPr>
          <w:p w14:paraId="2B9FE86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7" w:lineRule="exact"/>
              <w:ind w:left="46"/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Pavlína</w:t>
            </w:r>
          </w:p>
          <w:p w14:paraId="30A49F9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9" w:lineRule="exact"/>
              <w:ind w:left="46"/>
              <w:rPr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Kalábková</w:t>
            </w:r>
            <w:proofErr w:type="spellEnd"/>
            <w:r>
              <w:rPr>
                <w:spacing w:val="-2"/>
                <w:sz w:val="20"/>
              </w:rPr>
              <w:t>,</w:t>
            </w:r>
          </w:p>
          <w:p w14:paraId="5FCAFD78" w14:textId="06BCAF43" w:rsidR="00582BAC" w:rsidRDefault="00582BAC" w:rsidP="00C6243C">
            <w:pPr>
              <w:pStyle w:val="TableParagraph"/>
              <w:tabs>
                <w:tab w:val="left" w:pos="9923"/>
              </w:tabs>
              <w:spacing w:line="210" w:lineRule="exact"/>
              <w:ind w:left="46"/>
              <w:rPr>
                <w:sz w:val="20"/>
              </w:rPr>
            </w:pPr>
            <w:r>
              <w:rPr>
                <w:sz w:val="20"/>
              </w:rPr>
              <w:t>Ph.D.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+</w:t>
            </w:r>
            <w:r w:rsidR="00C6243C"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odborníci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  <w:r w:rsidR="00C6243C"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1434" w:type="dxa"/>
          </w:tcPr>
          <w:p w14:paraId="6190DD8B" w14:textId="7C8FDFAE" w:rsidR="00582BAC" w:rsidRDefault="00582BAC" w:rsidP="00C6243C">
            <w:pPr>
              <w:pStyle w:val="TableParagraph"/>
              <w:tabs>
                <w:tab w:val="left" w:pos="9923"/>
              </w:tabs>
              <w:spacing w:line="207" w:lineRule="exact"/>
              <w:ind w:left="44"/>
              <w:rPr>
                <w:sz w:val="20"/>
              </w:rPr>
            </w:pPr>
            <w:r>
              <w:rPr>
                <w:spacing w:val="-2"/>
                <w:sz w:val="20"/>
              </w:rPr>
              <w:t>1/ZS,</w:t>
            </w:r>
            <w:r w:rsidR="00C6243C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1/LS,</w:t>
            </w:r>
          </w:p>
          <w:p w14:paraId="0D9004F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44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34" w:type="dxa"/>
          </w:tcPr>
          <w:p w14:paraId="691B986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7" w:lineRule="exact"/>
              <w:ind w:left="91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055DA7C6" w14:textId="77777777" w:rsidTr="00C6243C">
        <w:trPr>
          <w:trHeight w:val="688"/>
        </w:trPr>
        <w:tc>
          <w:tcPr>
            <w:tcW w:w="2184" w:type="dxa"/>
          </w:tcPr>
          <w:p w14:paraId="4F5B452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Odborná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praxe</w:t>
            </w:r>
          </w:p>
          <w:p w14:paraId="7B79F31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1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památkové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péči</w:t>
            </w:r>
          </w:p>
        </w:tc>
        <w:tc>
          <w:tcPr>
            <w:tcW w:w="1088" w:type="dxa"/>
          </w:tcPr>
          <w:p w14:paraId="106EA89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48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5"/>
                <w:sz w:val="20"/>
              </w:rPr>
              <w:t>hod</w:t>
            </w:r>
          </w:p>
        </w:tc>
        <w:tc>
          <w:tcPr>
            <w:tcW w:w="980" w:type="dxa"/>
          </w:tcPr>
          <w:p w14:paraId="0046ABC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3237F17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1" w:type="dxa"/>
          </w:tcPr>
          <w:p w14:paraId="273740B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46"/>
              <w:rPr>
                <w:sz w:val="20"/>
              </w:rPr>
            </w:pPr>
            <w:r>
              <w:rPr>
                <w:sz w:val="20"/>
              </w:rPr>
              <w:t>PhDr.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Pavel</w:t>
            </w:r>
          </w:p>
          <w:p w14:paraId="0DBA969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1" w:lineRule="exact"/>
              <w:ind w:left="46"/>
              <w:rPr>
                <w:sz w:val="20"/>
              </w:rPr>
            </w:pPr>
            <w:r>
              <w:rPr>
                <w:b/>
                <w:sz w:val="20"/>
              </w:rPr>
              <w:t>Šlézar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+</w:t>
            </w:r>
          </w:p>
          <w:p w14:paraId="1D504F88" w14:textId="6E422B13" w:rsidR="00582BAC" w:rsidRDefault="00582BAC" w:rsidP="00C6243C">
            <w:pPr>
              <w:pStyle w:val="TableParagraph"/>
              <w:tabs>
                <w:tab w:val="left" w:pos="9923"/>
              </w:tabs>
              <w:spacing w:line="209" w:lineRule="exact"/>
              <w:ind w:left="46"/>
              <w:rPr>
                <w:sz w:val="20"/>
              </w:rPr>
            </w:pPr>
            <w:r>
              <w:rPr>
                <w:sz w:val="20"/>
              </w:rPr>
              <w:t>odborníci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  <w:r w:rsidR="00C6243C"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1434" w:type="dxa"/>
          </w:tcPr>
          <w:p w14:paraId="2D07E73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2/ZS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nebo</w:t>
            </w:r>
          </w:p>
          <w:p w14:paraId="233D84B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1" w:lineRule="exact"/>
              <w:ind w:left="44"/>
              <w:rPr>
                <w:sz w:val="20"/>
              </w:rPr>
            </w:pPr>
            <w:r>
              <w:rPr>
                <w:spacing w:val="-5"/>
                <w:sz w:val="20"/>
              </w:rPr>
              <w:t>LS</w:t>
            </w:r>
          </w:p>
        </w:tc>
        <w:tc>
          <w:tcPr>
            <w:tcW w:w="834" w:type="dxa"/>
          </w:tcPr>
          <w:p w14:paraId="0A193D9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91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4C951FB5" w14:textId="77777777" w:rsidTr="00C6243C">
        <w:trPr>
          <w:trHeight w:val="227"/>
        </w:trPr>
        <w:tc>
          <w:tcPr>
            <w:tcW w:w="2184" w:type="dxa"/>
            <w:vMerge w:val="restart"/>
          </w:tcPr>
          <w:p w14:paraId="74FA147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Odborná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na</w:t>
            </w:r>
          </w:p>
          <w:p w14:paraId="38EF382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interdisciplinárním</w:t>
            </w:r>
          </w:p>
          <w:p w14:paraId="4C48EDE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výzkumu</w:t>
            </w:r>
          </w:p>
        </w:tc>
        <w:tc>
          <w:tcPr>
            <w:tcW w:w="1088" w:type="dxa"/>
            <w:vMerge w:val="restart"/>
          </w:tcPr>
          <w:p w14:paraId="24DAAAC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48"/>
              <w:rPr>
                <w:sz w:val="20"/>
              </w:rPr>
            </w:pPr>
            <w:r>
              <w:rPr>
                <w:sz w:val="20"/>
              </w:rPr>
              <w:t xml:space="preserve">50 </w:t>
            </w:r>
            <w:r>
              <w:rPr>
                <w:spacing w:val="-5"/>
                <w:sz w:val="20"/>
              </w:rPr>
              <w:t>hod</w:t>
            </w:r>
          </w:p>
        </w:tc>
        <w:tc>
          <w:tcPr>
            <w:tcW w:w="980" w:type="dxa"/>
            <w:tcBorders>
              <w:bottom w:val="nil"/>
            </w:tcBorders>
          </w:tcPr>
          <w:p w14:paraId="73D7610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  <w:vMerge w:val="restart"/>
          </w:tcPr>
          <w:p w14:paraId="28B2FCC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1" w:type="dxa"/>
            <w:vMerge w:val="restart"/>
          </w:tcPr>
          <w:p w14:paraId="41DDA3A2" w14:textId="1245CB9A" w:rsidR="00582BAC" w:rsidRDefault="00582BAC" w:rsidP="00C6243C">
            <w:pPr>
              <w:pStyle w:val="TableParagraph"/>
              <w:tabs>
                <w:tab w:val="left" w:pos="9923"/>
              </w:tabs>
              <w:spacing w:line="208" w:lineRule="exact"/>
              <w:ind w:left="46"/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Mgr.</w:t>
            </w:r>
            <w:r w:rsidR="00C6243C"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Karel</w:t>
            </w:r>
          </w:p>
          <w:p w14:paraId="0EEC46C3" w14:textId="269A18C3" w:rsidR="00582BAC" w:rsidRDefault="00582BAC" w:rsidP="00C6243C">
            <w:pPr>
              <w:pStyle w:val="TableParagraph"/>
              <w:tabs>
                <w:tab w:val="left" w:pos="9923"/>
              </w:tabs>
              <w:spacing w:line="210" w:lineRule="exact"/>
              <w:ind w:left="46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Nováček</w:t>
            </w:r>
            <w:r>
              <w:rPr>
                <w:spacing w:val="-2"/>
                <w:sz w:val="20"/>
              </w:rPr>
              <w:t>,</w:t>
            </w:r>
            <w:r w:rsidR="00C6243C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  <w:r w:rsidR="00C6243C"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vyučující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  <w:r w:rsidR="00C6243C"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odborníci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14:paraId="196358A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3" w:lineRule="exact"/>
              <w:ind w:left="46"/>
              <w:rPr>
                <w:sz w:val="20"/>
              </w:rPr>
            </w:pPr>
            <w:r>
              <w:rPr>
                <w:spacing w:val="-2"/>
                <w:sz w:val="20"/>
              </w:rPr>
              <w:t>praxe</w:t>
            </w:r>
          </w:p>
        </w:tc>
        <w:tc>
          <w:tcPr>
            <w:tcW w:w="1434" w:type="dxa"/>
            <w:vMerge w:val="restart"/>
          </w:tcPr>
          <w:p w14:paraId="134D69F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44"/>
              <w:rPr>
                <w:sz w:val="20"/>
              </w:rPr>
            </w:pPr>
            <w:r>
              <w:rPr>
                <w:sz w:val="20"/>
              </w:rPr>
              <w:t>2/ZS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nebo</w:t>
            </w:r>
          </w:p>
          <w:p w14:paraId="1BE629E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44"/>
              <w:rPr>
                <w:sz w:val="20"/>
              </w:rPr>
            </w:pPr>
            <w:r>
              <w:rPr>
                <w:spacing w:val="-5"/>
                <w:sz w:val="20"/>
              </w:rPr>
              <w:t>LS</w:t>
            </w:r>
          </w:p>
        </w:tc>
        <w:tc>
          <w:tcPr>
            <w:tcW w:w="834" w:type="dxa"/>
            <w:vMerge w:val="restart"/>
          </w:tcPr>
          <w:p w14:paraId="67E162B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91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227270F6" w14:textId="77777777" w:rsidTr="00C6243C">
        <w:trPr>
          <w:trHeight w:val="230"/>
        </w:trPr>
        <w:tc>
          <w:tcPr>
            <w:tcW w:w="2184" w:type="dxa"/>
            <w:vMerge/>
          </w:tcPr>
          <w:p w14:paraId="0FEE4E0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</w:p>
        </w:tc>
        <w:tc>
          <w:tcPr>
            <w:tcW w:w="1088" w:type="dxa"/>
            <w:vMerge/>
          </w:tcPr>
          <w:p w14:paraId="443526C2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61CB8BE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851" w:type="dxa"/>
            <w:vMerge/>
          </w:tcPr>
          <w:p w14:paraId="56E829D0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1701" w:type="dxa"/>
            <w:vMerge/>
          </w:tcPr>
          <w:p w14:paraId="2398F3C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3" w:lineRule="exact"/>
              <w:ind w:left="46"/>
              <w:rPr>
                <w:sz w:val="20"/>
              </w:rPr>
            </w:pPr>
          </w:p>
        </w:tc>
        <w:tc>
          <w:tcPr>
            <w:tcW w:w="1434" w:type="dxa"/>
            <w:vMerge/>
          </w:tcPr>
          <w:p w14:paraId="3DCC92E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44"/>
              <w:rPr>
                <w:sz w:val="20"/>
              </w:rPr>
            </w:pPr>
          </w:p>
        </w:tc>
        <w:tc>
          <w:tcPr>
            <w:tcW w:w="834" w:type="dxa"/>
            <w:vMerge/>
          </w:tcPr>
          <w:p w14:paraId="6C2D5713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</w:tr>
      <w:tr w:rsidR="00582BAC" w14:paraId="1ED26231" w14:textId="77777777" w:rsidTr="00C6243C">
        <w:trPr>
          <w:trHeight w:val="230"/>
        </w:trPr>
        <w:tc>
          <w:tcPr>
            <w:tcW w:w="2184" w:type="dxa"/>
            <w:vMerge/>
          </w:tcPr>
          <w:p w14:paraId="1B6446F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</w:p>
        </w:tc>
        <w:tc>
          <w:tcPr>
            <w:tcW w:w="1088" w:type="dxa"/>
            <w:vMerge/>
          </w:tcPr>
          <w:p w14:paraId="71042588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720D980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851" w:type="dxa"/>
            <w:vMerge/>
          </w:tcPr>
          <w:p w14:paraId="5244F085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1701" w:type="dxa"/>
            <w:vMerge/>
          </w:tcPr>
          <w:p w14:paraId="39CC032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3" w:lineRule="exact"/>
              <w:ind w:left="46"/>
              <w:rPr>
                <w:sz w:val="20"/>
              </w:rPr>
            </w:pPr>
          </w:p>
        </w:tc>
        <w:tc>
          <w:tcPr>
            <w:tcW w:w="1434" w:type="dxa"/>
            <w:vMerge/>
          </w:tcPr>
          <w:p w14:paraId="62A27531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834" w:type="dxa"/>
            <w:vMerge/>
          </w:tcPr>
          <w:p w14:paraId="0D76BA36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</w:tr>
      <w:tr w:rsidR="00582BAC" w14:paraId="0CEB7AA5" w14:textId="77777777" w:rsidTr="00C6243C">
        <w:trPr>
          <w:trHeight w:val="230"/>
        </w:trPr>
        <w:tc>
          <w:tcPr>
            <w:tcW w:w="2184" w:type="dxa"/>
            <w:vMerge/>
          </w:tcPr>
          <w:p w14:paraId="080DAA9A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1088" w:type="dxa"/>
            <w:vMerge/>
          </w:tcPr>
          <w:p w14:paraId="0F567D49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4111ADC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851" w:type="dxa"/>
            <w:vMerge/>
          </w:tcPr>
          <w:p w14:paraId="1F402C63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1701" w:type="dxa"/>
            <w:vMerge/>
          </w:tcPr>
          <w:p w14:paraId="7BF389D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3" w:lineRule="exact"/>
              <w:ind w:left="46"/>
              <w:rPr>
                <w:sz w:val="20"/>
              </w:rPr>
            </w:pPr>
          </w:p>
        </w:tc>
        <w:tc>
          <w:tcPr>
            <w:tcW w:w="1434" w:type="dxa"/>
            <w:vMerge/>
          </w:tcPr>
          <w:p w14:paraId="48FCAA18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834" w:type="dxa"/>
            <w:vMerge/>
          </w:tcPr>
          <w:p w14:paraId="20162739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</w:tr>
      <w:tr w:rsidR="00582BAC" w14:paraId="1DBBB9E1" w14:textId="77777777" w:rsidTr="00C6243C">
        <w:trPr>
          <w:trHeight w:val="230"/>
        </w:trPr>
        <w:tc>
          <w:tcPr>
            <w:tcW w:w="2184" w:type="dxa"/>
            <w:vMerge/>
          </w:tcPr>
          <w:p w14:paraId="40CCC39D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1088" w:type="dxa"/>
            <w:vMerge/>
          </w:tcPr>
          <w:p w14:paraId="0A79364E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672500C3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851" w:type="dxa"/>
            <w:vMerge/>
          </w:tcPr>
          <w:p w14:paraId="119B1C0C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1701" w:type="dxa"/>
            <w:vMerge/>
          </w:tcPr>
          <w:p w14:paraId="068FBEB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3" w:lineRule="exact"/>
              <w:ind w:left="46"/>
              <w:rPr>
                <w:sz w:val="20"/>
              </w:rPr>
            </w:pPr>
          </w:p>
        </w:tc>
        <w:tc>
          <w:tcPr>
            <w:tcW w:w="1434" w:type="dxa"/>
            <w:vMerge/>
          </w:tcPr>
          <w:p w14:paraId="539461D3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834" w:type="dxa"/>
            <w:vMerge/>
          </w:tcPr>
          <w:p w14:paraId="7E79B257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</w:tr>
      <w:tr w:rsidR="00582BAC" w14:paraId="089A33AB" w14:textId="77777777" w:rsidTr="00C6243C">
        <w:trPr>
          <w:trHeight w:val="229"/>
        </w:trPr>
        <w:tc>
          <w:tcPr>
            <w:tcW w:w="2184" w:type="dxa"/>
            <w:vMerge/>
          </w:tcPr>
          <w:p w14:paraId="45D6B365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1088" w:type="dxa"/>
            <w:vMerge/>
          </w:tcPr>
          <w:p w14:paraId="58AD0E8B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0213D712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851" w:type="dxa"/>
            <w:vMerge/>
          </w:tcPr>
          <w:p w14:paraId="4E2E8895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1701" w:type="dxa"/>
            <w:vMerge/>
          </w:tcPr>
          <w:p w14:paraId="6A3A9B1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3" w:lineRule="exact"/>
              <w:ind w:left="46"/>
              <w:rPr>
                <w:sz w:val="20"/>
              </w:rPr>
            </w:pPr>
          </w:p>
        </w:tc>
        <w:tc>
          <w:tcPr>
            <w:tcW w:w="1434" w:type="dxa"/>
            <w:vMerge/>
          </w:tcPr>
          <w:p w14:paraId="655BAAF9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834" w:type="dxa"/>
            <w:vMerge/>
          </w:tcPr>
          <w:p w14:paraId="08BAFD75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</w:tr>
      <w:tr w:rsidR="00582BAC" w14:paraId="4D92BEA7" w14:textId="77777777" w:rsidTr="00C6243C">
        <w:trPr>
          <w:trHeight w:val="229"/>
        </w:trPr>
        <w:tc>
          <w:tcPr>
            <w:tcW w:w="2184" w:type="dxa"/>
            <w:vMerge/>
          </w:tcPr>
          <w:p w14:paraId="1EBCE983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1088" w:type="dxa"/>
            <w:vMerge/>
          </w:tcPr>
          <w:p w14:paraId="5056F784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3362743F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851" w:type="dxa"/>
            <w:vMerge/>
          </w:tcPr>
          <w:p w14:paraId="631260F0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1701" w:type="dxa"/>
            <w:vMerge/>
          </w:tcPr>
          <w:p w14:paraId="531DBF0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3" w:lineRule="exact"/>
              <w:ind w:left="46"/>
              <w:rPr>
                <w:sz w:val="20"/>
              </w:rPr>
            </w:pPr>
          </w:p>
        </w:tc>
        <w:tc>
          <w:tcPr>
            <w:tcW w:w="1434" w:type="dxa"/>
            <w:vMerge/>
          </w:tcPr>
          <w:p w14:paraId="3736B308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834" w:type="dxa"/>
            <w:vMerge/>
          </w:tcPr>
          <w:p w14:paraId="487F0FEC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</w:tr>
      <w:tr w:rsidR="00582BAC" w14:paraId="12928491" w14:textId="77777777" w:rsidTr="002B023E">
        <w:trPr>
          <w:trHeight w:val="58"/>
        </w:trPr>
        <w:tc>
          <w:tcPr>
            <w:tcW w:w="2184" w:type="dxa"/>
            <w:vMerge/>
          </w:tcPr>
          <w:p w14:paraId="11A8F86B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1088" w:type="dxa"/>
            <w:vMerge/>
          </w:tcPr>
          <w:p w14:paraId="1A4EDBFE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14:paraId="5E5A5ED0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851" w:type="dxa"/>
            <w:vMerge/>
          </w:tcPr>
          <w:p w14:paraId="4BF42C9A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1701" w:type="dxa"/>
            <w:vMerge/>
          </w:tcPr>
          <w:p w14:paraId="715FDE0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3" w:lineRule="exact"/>
              <w:ind w:left="46"/>
              <w:rPr>
                <w:sz w:val="20"/>
              </w:rPr>
            </w:pPr>
          </w:p>
        </w:tc>
        <w:tc>
          <w:tcPr>
            <w:tcW w:w="1434" w:type="dxa"/>
            <w:vMerge/>
          </w:tcPr>
          <w:p w14:paraId="05D54A00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  <w:tc>
          <w:tcPr>
            <w:tcW w:w="834" w:type="dxa"/>
            <w:vMerge/>
          </w:tcPr>
          <w:p w14:paraId="62848FEE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</w:tr>
      <w:tr w:rsidR="00582BAC" w14:paraId="58782BFE" w14:textId="77777777" w:rsidTr="004E024E">
        <w:trPr>
          <w:trHeight w:val="690"/>
        </w:trPr>
        <w:tc>
          <w:tcPr>
            <w:tcW w:w="9072" w:type="dxa"/>
            <w:gridSpan w:val="7"/>
          </w:tcPr>
          <w:p w14:paraId="19F45FC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Podmínka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splnění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této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skupiny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předmětů:</w:t>
            </w:r>
          </w:p>
          <w:p w14:paraId="4F0A47F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povinně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všechny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předměty.</w:t>
            </w:r>
          </w:p>
        </w:tc>
      </w:tr>
      <w:tr w:rsidR="00582BAC" w14:paraId="509B35BB" w14:textId="77777777" w:rsidTr="004E024E">
        <w:trPr>
          <w:trHeight w:val="230"/>
        </w:trPr>
        <w:tc>
          <w:tcPr>
            <w:tcW w:w="9072" w:type="dxa"/>
            <w:gridSpan w:val="7"/>
            <w:shd w:val="clear" w:color="auto" w:fill="FAD3B4"/>
          </w:tcPr>
          <w:p w14:paraId="153C97E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3013" w:right="30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Povinně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volitelné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předměty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skupina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582BAC" w14:paraId="741B491C" w14:textId="77777777" w:rsidTr="004E024E">
        <w:trPr>
          <w:trHeight w:val="230"/>
        </w:trPr>
        <w:tc>
          <w:tcPr>
            <w:tcW w:w="9072" w:type="dxa"/>
            <w:gridSpan w:val="7"/>
          </w:tcPr>
          <w:p w14:paraId="6D691A1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0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archeologické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památkové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péče</w:t>
            </w:r>
          </w:p>
        </w:tc>
      </w:tr>
      <w:tr w:rsidR="00582BAC" w14:paraId="4FA12697" w14:textId="77777777" w:rsidTr="00C6243C">
        <w:trPr>
          <w:trHeight w:val="655"/>
        </w:trPr>
        <w:tc>
          <w:tcPr>
            <w:tcW w:w="2184" w:type="dxa"/>
          </w:tcPr>
          <w:p w14:paraId="55D0A624" w14:textId="77777777" w:rsidR="00582BAC" w:rsidRDefault="00582BAC" w:rsidP="00B964EF">
            <w:pPr>
              <w:pStyle w:val="TableParagraph"/>
              <w:tabs>
                <w:tab w:val="left" w:pos="9923"/>
              </w:tabs>
              <w:ind w:right="204"/>
              <w:rPr>
                <w:sz w:val="20"/>
              </w:rPr>
            </w:pPr>
            <w:r>
              <w:rPr>
                <w:sz w:val="20"/>
              </w:rPr>
              <w:t>Archeologická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památková péče 1</w:t>
            </w:r>
          </w:p>
        </w:tc>
        <w:tc>
          <w:tcPr>
            <w:tcW w:w="1088" w:type="dxa"/>
          </w:tcPr>
          <w:p w14:paraId="40828D5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118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80" w:type="dxa"/>
          </w:tcPr>
          <w:p w14:paraId="6B76244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21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2E5A2BB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1443D3A4" w14:textId="2971CDEB" w:rsidR="00582BAC" w:rsidRDefault="00582BAC" w:rsidP="002B023E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PhDr.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Pavel</w:t>
            </w:r>
            <w:r w:rsidR="002B023E"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Šlézar</w:t>
            </w: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34" w:type="dxa"/>
          </w:tcPr>
          <w:p w14:paraId="091AF9E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34" w:type="dxa"/>
          </w:tcPr>
          <w:p w14:paraId="6AF18C5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19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42ACFA34" w14:textId="77777777" w:rsidTr="002B023E">
        <w:trPr>
          <w:trHeight w:val="768"/>
        </w:trPr>
        <w:tc>
          <w:tcPr>
            <w:tcW w:w="2184" w:type="dxa"/>
          </w:tcPr>
          <w:p w14:paraId="1520164D" w14:textId="500A4151" w:rsidR="00582BAC" w:rsidRDefault="00582BAC" w:rsidP="002B023E">
            <w:pPr>
              <w:pStyle w:val="TableParagraph"/>
              <w:tabs>
                <w:tab w:val="left" w:pos="9923"/>
              </w:tabs>
              <w:spacing w:line="20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Archeologická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památková</w:t>
            </w:r>
            <w:r w:rsidR="002B023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péče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088" w:type="dxa"/>
          </w:tcPr>
          <w:p w14:paraId="0B04553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118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80" w:type="dxa"/>
          </w:tcPr>
          <w:p w14:paraId="40464FF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21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64766B8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2E09029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0"/>
              <w:rPr>
                <w:sz w:val="20"/>
              </w:rPr>
            </w:pPr>
            <w:r>
              <w:rPr>
                <w:sz w:val="20"/>
              </w:rPr>
              <w:t>PhDr.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Pavel</w:t>
            </w:r>
          </w:p>
          <w:p w14:paraId="10835A4A" w14:textId="0FD07A75" w:rsidR="00582BAC" w:rsidRDefault="00582BAC" w:rsidP="002B023E">
            <w:pPr>
              <w:pStyle w:val="TableParagraph"/>
              <w:tabs>
                <w:tab w:val="left" w:pos="9923"/>
              </w:tabs>
              <w:spacing w:before="15" w:line="223" w:lineRule="exact"/>
              <w:ind w:left="0"/>
              <w:rPr>
                <w:sz w:val="20"/>
              </w:rPr>
            </w:pPr>
            <w:r>
              <w:rPr>
                <w:b/>
                <w:sz w:val="20"/>
              </w:rPr>
              <w:t>Šlézar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+ </w:t>
            </w: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v</w:t>
            </w:r>
            <w:r w:rsidR="002B023E">
              <w:rPr>
                <w:spacing w:val="-2"/>
                <w:sz w:val="20"/>
              </w:rPr>
              <w:t>y</w:t>
            </w:r>
            <w:r>
              <w:rPr>
                <w:spacing w:val="-2"/>
                <w:sz w:val="20"/>
              </w:rPr>
              <w:t>učující</w:t>
            </w:r>
            <w:r w:rsidR="002B023E"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Ph.D.</w:t>
            </w:r>
          </w:p>
        </w:tc>
        <w:tc>
          <w:tcPr>
            <w:tcW w:w="1434" w:type="dxa"/>
          </w:tcPr>
          <w:p w14:paraId="1A2B7B9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34" w:type="dxa"/>
          </w:tcPr>
          <w:p w14:paraId="1131E86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08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6B95B995" w14:textId="77777777" w:rsidTr="00C6243C">
        <w:trPr>
          <w:trHeight w:val="654"/>
        </w:trPr>
        <w:tc>
          <w:tcPr>
            <w:tcW w:w="2184" w:type="dxa"/>
          </w:tcPr>
          <w:p w14:paraId="01076760" w14:textId="0E24D7B1" w:rsidR="00582BAC" w:rsidRDefault="00582BAC" w:rsidP="002B023E">
            <w:pPr>
              <w:pStyle w:val="TableParagraph"/>
              <w:tabs>
                <w:tab w:val="left" w:pos="9923"/>
              </w:tabs>
              <w:ind w:right="-44"/>
              <w:rPr>
                <w:sz w:val="20"/>
              </w:rPr>
            </w:pPr>
            <w:r>
              <w:rPr>
                <w:sz w:val="20"/>
              </w:rPr>
              <w:t>Dějiny</w:t>
            </w:r>
            <w:r>
              <w:rPr>
                <w:spacing w:val="-13"/>
                <w:sz w:val="20"/>
              </w:rPr>
              <w:t xml:space="preserve"> </w:t>
            </w:r>
            <w:r w:rsidR="002B023E">
              <w:rPr>
                <w:spacing w:val="-13"/>
                <w:sz w:val="20"/>
              </w:rPr>
              <w:t>a</w:t>
            </w:r>
            <w:r>
              <w:rPr>
                <w:sz w:val="20"/>
              </w:rPr>
              <w:t>rcheologické památkové péče</w:t>
            </w:r>
          </w:p>
        </w:tc>
        <w:tc>
          <w:tcPr>
            <w:tcW w:w="1088" w:type="dxa"/>
          </w:tcPr>
          <w:p w14:paraId="1415701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118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80" w:type="dxa"/>
          </w:tcPr>
          <w:p w14:paraId="157B091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851" w:type="dxa"/>
          </w:tcPr>
          <w:p w14:paraId="2C19773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67FE3FDE" w14:textId="039BF00B" w:rsidR="00582BAC" w:rsidRDefault="00582BAC" w:rsidP="002B023E">
            <w:pPr>
              <w:pStyle w:val="TableParagraph"/>
              <w:tabs>
                <w:tab w:val="left" w:pos="9923"/>
              </w:tabs>
              <w:spacing w:line="256" w:lineRule="auto"/>
              <w:ind w:left="0" w:right="-102"/>
              <w:rPr>
                <w:sz w:val="20"/>
              </w:rPr>
            </w:pPr>
            <w:r>
              <w:rPr>
                <w:sz w:val="20"/>
              </w:rPr>
              <w:t xml:space="preserve">Mgr. Miloš </w:t>
            </w:r>
            <w:r w:rsidR="002B023E">
              <w:rPr>
                <w:sz w:val="20"/>
              </w:rPr>
              <w:t>H</w:t>
            </w:r>
            <w:r>
              <w:rPr>
                <w:sz w:val="20"/>
              </w:rPr>
              <w:t>lava,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</w:p>
        </w:tc>
        <w:tc>
          <w:tcPr>
            <w:tcW w:w="1434" w:type="dxa"/>
          </w:tcPr>
          <w:p w14:paraId="1FE51E8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34" w:type="dxa"/>
          </w:tcPr>
          <w:p w14:paraId="33D0C80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30CF7EBD" w14:textId="77777777" w:rsidTr="00C6243C">
        <w:trPr>
          <w:trHeight w:val="657"/>
        </w:trPr>
        <w:tc>
          <w:tcPr>
            <w:tcW w:w="2184" w:type="dxa"/>
          </w:tcPr>
          <w:p w14:paraId="69FD868F" w14:textId="77777777" w:rsidR="00582BAC" w:rsidRPr="00675476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Památková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archeologie</w:t>
            </w:r>
          </w:p>
        </w:tc>
        <w:tc>
          <w:tcPr>
            <w:tcW w:w="1088" w:type="dxa"/>
          </w:tcPr>
          <w:p w14:paraId="3E1FF87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118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26p</w:t>
            </w:r>
            <w:proofErr w:type="gramEnd"/>
            <w:r>
              <w:rPr>
                <w:spacing w:val="-2"/>
                <w:sz w:val="20"/>
              </w:rPr>
              <w:t>+13s</w:t>
            </w:r>
          </w:p>
        </w:tc>
        <w:tc>
          <w:tcPr>
            <w:tcW w:w="980" w:type="dxa"/>
          </w:tcPr>
          <w:p w14:paraId="6B8C936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21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0AFF8E8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090C1FE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56" w:lineRule="auto"/>
              <w:ind w:left="0"/>
              <w:rPr>
                <w:sz w:val="20"/>
              </w:rPr>
            </w:pPr>
            <w:r>
              <w:rPr>
                <w:sz w:val="20"/>
              </w:rPr>
              <w:t>PhDr.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Michal Bureš, Ph.D.</w:t>
            </w:r>
          </w:p>
        </w:tc>
        <w:tc>
          <w:tcPr>
            <w:tcW w:w="1434" w:type="dxa"/>
          </w:tcPr>
          <w:p w14:paraId="313167C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34" w:type="dxa"/>
          </w:tcPr>
          <w:p w14:paraId="4F66AB8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53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</w:tbl>
    <w:p w14:paraId="233DD594" w14:textId="77777777" w:rsidR="00582BAC" w:rsidRDefault="00582BAC" w:rsidP="00582BAC">
      <w:pPr>
        <w:tabs>
          <w:tab w:val="left" w:pos="9923"/>
        </w:tabs>
        <w:spacing w:line="225" w:lineRule="exact"/>
        <w:rPr>
          <w:sz w:val="20"/>
        </w:rPr>
        <w:sectPr w:rsidR="00582BAC">
          <w:type w:val="continuous"/>
          <w:pgSz w:w="11910" w:h="16840"/>
          <w:pgMar w:top="1380" w:right="240" w:bottom="1160" w:left="1180" w:header="0" w:footer="964" w:gutter="0"/>
          <w:cols w:space="708"/>
        </w:sectPr>
      </w:pPr>
    </w:p>
    <w:tbl>
      <w:tblPr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36"/>
        <w:gridCol w:w="955"/>
        <w:gridCol w:w="851"/>
        <w:gridCol w:w="1701"/>
        <w:gridCol w:w="1454"/>
        <w:gridCol w:w="815"/>
      </w:tblGrid>
      <w:tr w:rsidR="00582BAC" w14:paraId="524609D5" w14:textId="77777777" w:rsidTr="00DF33C9">
        <w:trPr>
          <w:trHeight w:val="460"/>
        </w:trPr>
        <w:tc>
          <w:tcPr>
            <w:tcW w:w="9072" w:type="dxa"/>
            <w:gridSpan w:val="7"/>
          </w:tcPr>
          <w:p w14:paraId="16375C1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Podmínka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splnění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této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skupiny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předmětů:</w:t>
            </w:r>
          </w:p>
          <w:p w14:paraId="64D4C99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povinně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všechny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předměty.</w:t>
            </w:r>
          </w:p>
        </w:tc>
      </w:tr>
      <w:tr w:rsidR="00582BAC" w14:paraId="249A939F" w14:textId="77777777" w:rsidTr="00DF33C9">
        <w:trPr>
          <w:trHeight w:val="230"/>
        </w:trPr>
        <w:tc>
          <w:tcPr>
            <w:tcW w:w="9072" w:type="dxa"/>
            <w:gridSpan w:val="7"/>
            <w:shd w:val="clear" w:color="auto" w:fill="FAD3B4"/>
          </w:tcPr>
          <w:p w14:paraId="63F40CC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Povinně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volitelné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předměty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skupina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pět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specializačních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modulů:</w:t>
            </w:r>
          </w:p>
        </w:tc>
      </w:tr>
      <w:tr w:rsidR="00582BAC" w14:paraId="6E37D596" w14:textId="77777777" w:rsidTr="00DF33C9">
        <w:trPr>
          <w:trHeight w:val="230"/>
        </w:trPr>
        <w:tc>
          <w:tcPr>
            <w:tcW w:w="9072" w:type="dxa"/>
            <w:gridSpan w:val="7"/>
          </w:tcPr>
          <w:p w14:paraId="591DFB20" w14:textId="77777777" w:rsidR="00582BAC" w:rsidRDefault="00582BAC" w:rsidP="00B964EF">
            <w:pPr>
              <w:pStyle w:val="TableParagraph"/>
              <w:tabs>
                <w:tab w:val="left" w:pos="3557"/>
                <w:tab w:val="left" w:pos="9923"/>
              </w:tabs>
              <w:spacing w:line="210" w:lineRule="exact"/>
              <w:ind w:left="319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  <w:r>
              <w:rPr>
                <w:b/>
                <w:sz w:val="20"/>
              </w:rPr>
              <w:t xml:space="preserve"> Modul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období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paleolitu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mezolitu:</w:t>
            </w:r>
          </w:p>
        </w:tc>
      </w:tr>
      <w:tr w:rsidR="00582BAC" w14:paraId="7EEA22FD" w14:textId="77777777" w:rsidTr="00DF33C9">
        <w:trPr>
          <w:trHeight w:val="690"/>
        </w:trPr>
        <w:tc>
          <w:tcPr>
            <w:tcW w:w="2161" w:type="dxa"/>
          </w:tcPr>
          <w:p w14:paraId="6F09C8F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Aktuální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trendy</w:t>
            </w:r>
          </w:p>
          <w:p w14:paraId="656F6DB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archeologii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paleolitu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mezolitu</w:t>
            </w:r>
          </w:p>
        </w:tc>
        <w:tc>
          <w:tcPr>
            <w:tcW w:w="1136" w:type="dxa"/>
          </w:tcPr>
          <w:p w14:paraId="7ED1ECE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52p</w:t>
            </w:r>
            <w:proofErr w:type="gramEnd"/>
          </w:p>
        </w:tc>
        <w:tc>
          <w:tcPr>
            <w:tcW w:w="955" w:type="dxa"/>
          </w:tcPr>
          <w:p w14:paraId="567A8D2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3685B0D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41DEE1C1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Mgr. Martin Novák,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</w:p>
        </w:tc>
        <w:tc>
          <w:tcPr>
            <w:tcW w:w="1454" w:type="dxa"/>
          </w:tcPr>
          <w:p w14:paraId="1E87904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14" w:type="dxa"/>
          </w:tcPr>
          <w:p w14:paraId="51B7454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75C66FD3" w14:textId="77777777" w:rsidTr="00DF33C9">
        <w:trPr>
          <w:trHeight w:val="918"/>
        </w:trPr>
        <w:tc>
          <w:tcPr>
            <w:tcW w:w="2161" w:type="dxa"/>
          </w:tcPr>
          <w:p w14:paraId="774D2E75" w14:textId="1D45E800" w:rsidR="00582BAC" w:rsidRDefault="00582BAC" w:rsidP="002B023E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2"/>
                <w:sz w:val="20"/>
              </w:rPr>
              <w:t xml:space="preserve"> </w:t>
            </w:r>
            <w:r w:rsidR="002B023E">
              <w:rPr>
                <w:spacing w:val="-12"/>
                <w:sz w:val="20"/>
              </w:rPr>
              <w:t>p</w:t>
            </w:r>
            <w:r>
              <w:rPr>
                <w:sz w:val="20"/>
              </w:rPr>
              <w:t>ředmětu Aktuální trendy</w:t>
            </w:r>
          </w:p>
          <w:p w14:paraId="66FC23B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archeologii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paleolitu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mezolitu</w:t>
            </w:r>
          </w:p>
        </w:tc>
        <w:tc>
          <w:tcPr>
            <w:tcW w:w="1136" w:type="dxa"/>
          </w:tcPr>
          <w:p w14:paraId="71F3A60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26s</w:t>
            </w:r>
            <w:proofErr w:type="gramEnd"/>
          </w:p>
        </w:tc>
        <w:tc>
          <w:tcPr>
            <w:tcW w:w="955" w:type="dxa"/>
          </w:tcPr>
          <w:p w14:paraId="2B36613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603C7E2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0BC18694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Mgr. Martin Novák,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</w:p>
        </w:tc>
        <w:tc>
          <w:tcPr>
            <w:tcW w:w="1454" w:type="dxa"/>
          </w:tcPr>
          <w:p w14:paraId="1A54836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14" w:type="dxa"/>
          </w:tcPr>
          <w:p w14:paraId="3741E3A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5DDCEB07" w14:textId="77777777" w:rsidTr="00DF33C9">
        <w:trPr>
          <w:trHeight w:val="459"/>
        </w:trPr>
        <w:tc>
          <w:tcPr>
            <w:tcW w:w="2161" w:type="dxa"/>
          </w:tcPr>
          <w:p w14:paraId="58BCF7C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Paleoantropologie</w:t>
            </w:r>
          </w:p>
        </w:tc>
        <w:tc>
          <w:tcPr>
            <w:tcW w:w="1136" w:type="dxa"/>
          </w:tcPr>
          <w:p w14:paraId="647A462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2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55" w:type="dxa"/>
          </w:tcPr>
          <w:p w14:paraId="41E28DE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851" w:type="dxa"/>
          </w:tcPr>
          <w:p w14:paraId="2B6BA0A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2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5AFFF60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2" w:lineRule="exact"/>
              <w:ind w:left="0"/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Martin</w:t>
            </w:r>
          </w:p>
          <w:p w14:paraId="288F051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Novák,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11C368A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2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14" w:type="dxa"/>
          </w:tcPr>
          <w:p w14:paraId="1092769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2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218A8680" w14:textId="77777777" w:rsidTr="00DF33C9">
        <w:trPr>
          <w:trHeight w:val="460"/>
        </w:trPr>
        <w:tc>
          <w:tcPr>
            <w:tcW w:w="2161" w:type="dxa"/>
          </w:tcPr>
          <w:p w14:paraId="7F3159C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Metody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interpretace</w:t>
            </w:r>
          </w:p>
          <w:p w14:paraId="234D6F1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paleolitického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výzkumu</w:t>
            </w:r>
          </w:p>
        </w:tc>
        <w:tc>
          <w:tcPr>
            <w:tcW w:w="1136" w:type="dxa"/>
          </w:tcPr>
          <w:p w14:paraId="6CABE33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52p</w:t>
            </w:r>
            <w:proofErr w:type="gramEnd"/>
          </w:p>
        </w:tc>
        <w:tc>
          <w:tcPr>
            <w:tcW w:w="955" w:type="dxa"/>
          </w:tcPr>
          <w:p w14:paraId="19391D6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3F2A0A0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4ACE9F6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Martin</w:t>
            </w:r>
          </w:p>
          <w:p w14:paraId="73C71B5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Novák,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3870FDC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14" w:type="dxa"/>
          </w:tcPr>
          <w:p w14:paraId="61C36F1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0E3FBFE3" w14:textId="77777777" w:rsidTr="00DF33C9">
        <w:trPr>
          <w:trHeight w:val="691"/>
        </w:trPr>
        <w:tc>
          <w:tcPr>
            <w:tcW w:w="2161" w:type="dxa"/>
          </w:tcPr>
          <w:p w14:paraId="5A56A39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předmětu</w:t>
            </w:r>
          </w:p>
          <w:p w14:paraId="48CF599C" w14:textId="75A79D1A" w:rsidR="00582BAC" w:rsidRDefault="00582BAC" w:rsidP="002B023E">
            <w:pPr>
              <w:pStyle w:val="TableParagraph"/>
              <w:tabs>
                <w:tab w:val="left" w:pos="9923"/>
              </w:tabs>
              <w:spacing w:line="230" w:lineRule="atLeast"/>
              <w:ind w:right="-68"/>
              <w:rPr>
                <w:sz w:val="20"/>
              </w:rPr>
            </w:pPr>
            <w:r>
              <w:rPr>
                <w:sz w:val="20"/>
              </w:rPr>
              <w:t xml:space="preserve">Metody a </w:t>
            </w:r>
            <w:r w:rsidR="002B023E">
              <w:rPr>
                <w:sz w:val="20"/>
              </w:rPr>
              <w:t>i</w:t>
            </w:r>
            <w:r>
              <w:rPr>
                <w:sz w:val="20"/>
              </w:rPr>
              <w:t>nterpretace paleolitického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výzkumu</w:t>
            </w:r>
          </w:p>
        </w:tc>
        <w:tc>
          <w:tcPr>
            <w:tcW w:w="1136" w:type="dxa"/>
          </w:tcPr>
          <w:p w14:paraId="55AD898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26s</w:t>
            </w:r>
            <w:proofErr w:type="gramEnd"/>
          </w:p>
        </w:tc>
        <w:tc>
          <w:tcPr>
            <w:tcW w:w="955" w:type="dxa"/>
          </w:tcPr>
          <w:p w14:paraId="7D81709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69C9DA7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7FCF5102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Mgr. Martin Novák,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</w:p>
        </w:tc>
        <w:tc>
          <w:tcPr>
            <w:tcW w:w="1454" w:type="dxa"/>
          </w:tcPr>
          <w:p w14:paraId="4F63BFF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14" w:type="dxa"/>
          </w:tcPr>
          <w:p w14:paraId="40C986A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7D5E02F1" w14:textId="77777777" w:rsidTr="00DF33C9">
        <w:trPr>
          <w:trHeight w:val="457"/>
        </w:trPr>
        <w:tc>
          <w:tcPr>
            <w:tcW w:w="2161" w:type="dxa"/>
          </w:tcPr>
          <w:p w14:paraId="2E3200E4" w14:textId="43C966D4" w:rsidR="00582BAC" w:rsidRDefault="00582BAC" w:rsidP="002B023E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Movité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artefakty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paleolitu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  <w:r w:rsidR="002B023E"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mezolitu</w:t>
            </w:r>
          </w:p>
        </w:tc>
        <w:tc>
          <w:tcPr>
            <w:tcW w:w="1136" w:type="dxa"/>
          </w:tcPr>
          <w:p w14:paraId="4F5909C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26cv</w:t>
            </w:r>
          </w:p>
        </w:tc>
        <w:tc>
          <w:tcPr>
            <w:tcW w:w="955" w:type="dxa"/>
          </w:tcPr>
          <w:p w14:paraId="25D85D0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787496B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2BC638B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Martin</w:t>
            </w:r>
          </w:p>
          <w:p w14:paraId="6E7B206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>Novák,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0496A0F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14" w:type="dxa"/>
          </w:tcPr>
          <w:p w14:paraId="21A9779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742BFEA9" w14:textId="77777777" w:rsidTr="00DF33C9">
        <w:trPr>
          <w:trHeight w:val="690"/>
        </w:trPr>
        <w:tc>
          <w:tcPr>
            <w:tcW w:w="2161" w:type="dxa"/>
          </w:tcPr>
          <w:p w14:paraId="1AA3DA01" w14:textId="77777777" w:rsidR="00582BAC" w:rsidRDefault="00582BAC" w:rsidP="002B023E">
            <w:pPr>
              <w:pStyle w:val="TableParagraph"/>
              <w:tabs>
                <w:tab w:val="left" w:pos="9923"/>
              </w:tabs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Sídelní archeologie </w:t>
            </w:r>
            <w:r>
              <w:rPr>
                <w:spacing w:val="-2"/>
                <w:sz w:val="20"/>
              </w:rPr>
              <w:t>lovecko-sběračských</w:t>
            </w:r>
          </w:p>
          <w:p w14:paraId="1AEF14F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populací</w:t>
            </w:r>
          </w:p>
        </w:tc>
        <w:tc>
          <w:tcPr>
            <w:tcW w:w="1136" w:type="dxa"/>
          </w:tcPr>
          <w:p w14:paraId="6104B8F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52p</w:t>
            </w:r>
            <w:proofErr w:type="gramEnd"/>
          </w:p>
        </w:tc>
        <w:tc>
          <w:tcPr>
            <w:tcW w:w="955" w:type="dxa"/>
          </w:tcPr>
          <w:p w14:paraId="0D3A0A5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06ABA78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02471D3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37" w:lineRule="auto"/>
              <w:ind w:left="0"/>
              <w:rPr>
                <w:sz w:val="20"/>
              </w:rPr>
            </w:pPr>
            <w:r>
              <w:rPr>
                <w:sz w:val="20"/>
              </w:rPr>
              <w:t>Mgr. Martin Novák,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</w:p>
        </w:tc>
        <w:tc>
          <w:tcPr>
            <w:tcW w:w="1454" w:type="dxa"/>
          </w:tcPr>
          <w:p w14:paraId="7D39B1A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14" w:type="dxa"/>
          </w:tcPr>
          <w:p w14:paraId="2960731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0C6E89D5" w14:textId="77777777" w:rsidTr="00DF33C9">
        <w:trPr>
          <w:trHeight w:val="921"/>
        </w:trPr>
        <w:tc>
          <w:tcPr>
            <w:tcW w:w="2161" w:type="dxa"/>
          </w:tcPr>
          <w:p w14:paraId="56D59A45" w14:textId="67E77458" w:rsidR="00582BAC" w:rsidRDefault="00582BAC" w:rsidP="002B023E">
            <w:pPr>
              <w:pStyle w:val="TableParagraph"/>
              <w:tabs>
                <w:tab w:val="left" w:pos="71"/>
                <w:tab w:val="left" w:pos="1445"/>
                <w:tab w:val="left" w:pos="9923"/>
              </w:tabs>
              <w:ind w:right="492"/>
              <w:rPr>
                <w:sz w:val="20"/>
              </w:rPr>
            </w:pPr>
            <w:r>
              <w:rPr>
                <w:sz w:val="20"/>
              </w:rPr>
              <w:t xml:space="preserve">Seminář k </w:t>
            </w:r>
            <w:r w:rsidR="002B023E">
              <w:rPr>
                <w:sz w:val="20"/>
              </w:rPr>
              <w:t>p</w:t>
            </w:r>
            <w:r>
              <w:rPr>
                <w:sz w:val="20"/>
              </w:rPr>
              <w:t>ředmětu Sídelní archeologie</w:t>
            </w:r>
          </w:p>
          <w:p w14:paraId="5B8C3317" w14:textId="7D0E9639" w:rsidR="00582BAC" w:rsidRDefault="00582BAC" w:rsidP="002B023E">
            <w:pPr>
              <w:pStyle w:val="TableParagraph"/>
              <w:tabs>
                <w:tab w:val="left" w:pos="71"/>
                <w:tab w:val="left" w:pos="9923"/>
              </w:tabs>
              <w:spacing w:line="230" w:lineRule="atLeast"/>
              <w:ind w:right="-68"/>
              <w:rPr>
                <w:sz w:val="20"/>
              </w:rPr>
            </w:pPr>
            <w:r>
              <w:rPr>
                <w:spacing w:val="-2"/>
                <w:sz w:val="20"/>
              </w:rPr>
              <w:t>lovecko-</w:t>
            </w:r>
            <w:r w:rsidR="002B023E">
              <w:rPr>
                <w:spacing w:val="-2"/>
                <w:sz w:val="20"/>
              </w:rPr>
              <w:t>s</w:t>
            </w:r>
            <w:r>
              <w:rPr>
                <w:spacing w:val="-2"/>
                <w:sz w:val="20"/>
              </w:rPr>
              <w:t>běračských populací</w:t>
            </w:r>
          </w:p>
        </w:tc>
        <w:tc>
          <w:tcPr>
            <w:tcW w:w="1136" w:type="dxa"/>
          </w:tcPr>
          <w:p w14:paraId="2C90D40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26s</w:t>
            </w:r>
            <w:proofErr w:type="gramEnd"/>
          </w:p>
        </w:tc>
        <w:tc>
          <w:tcPr>
            <w:tcW w:w="955" w:type="dxa"/>
          </w:tcPr>
          <w:p w14:paraId="4B22956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08CAD5E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687DDDCE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Mgr. Martin Novák,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</w:p>
        </w:tc>
        <w:tc>
          <w:tcPr>
            <w:tcW w:w="1454" w:type="dxa"/>
          </w:tcPr>
          <w:p w14:paraId="3FB3199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14" w:type="dxa"/>
          </w:tcPr>
          <w:p w14:paraId="54E9124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2DB1A6A6" w14:textId="77777777" w:rsidTr="00DF33C9">
        <w:trPr>
          <w:trHeight w:val="230"/>
        </w:trPr>
        <w:tc>
          <w:tcPr>
            <w:tcW w:w="9072" w:type="dxa"/>
            <w:gridSpan w:val="7"/>
          </w:tcPr>
          <w:p w14:paraId="07AA5CAA" w14:textId="77777777" w:rsidR="00582BAC" w:rsidRDefault="00582BAC" w:rsidP="00B964EF">
            <w:pPr>
              <w:pStyle w:val="TableParagraph"/>
              <w:tabs>
                <w:tab w:val="left" w:pos="3662"/>
                <w:tab w:val="left" w:pos="9923"/>
              </w:tabs>
              <w:spacing w:line="210" w:lineRule="exact"/>
              <w:ind w:lef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                                                                      2. </w:t>
            </w:r>
            <w:r>
              <w:rPr>
                <w:b/>
                <w:sz w:val="20"/>
              </w:rPr>
              <w:t>Modul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období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neolitu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eneolitu:</w:t>
            </w:r>
          </w:p>
        </w:tc>
      </w:tr>
      <w:tr w:rsidR="00582BAC" w14:paraId="3114A362" w14:textId="77777777" w:rsidTr="00DF33C9">
        <w:trPr>
          <w:trHeight w:val="622"/>
        </w:trPr>
        <w:tc>
          <w:tcPr>
            <w:tcW w:w="2161" w:type="dxa"/>
          </w:tcPr>
          <w:p w14:paraId="1352ED5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Neolitická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sídliště</w:t>
            </w:r>
          </w:p>
        </w:tc>
        <w:tc>
          <w:tcPr>
            <w:tcW w:w="1136" w:type="dxa"/>
          </w:tcPr>
          <w:p w14:paraId="6F67336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52p</w:t>
            </w:r>
            <w:proofErr w:type="gramEnd"/>
          </w:p>
        </w:tc>
        <w:tc>
          <w:tcPr>
            <w:tcW w:w="955" w:type="dxa"/>
          </w:tcPr>
          <w:p w14:paraId="652C2E1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6AF023C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199A89A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Pavlína</w:t>
            </w:r>
          </w:p>
          <w:p w14:paraId="58A084C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8" w:lineRule="exact"/>
              <w:ind w:left="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Kalábková</w:t>
            </w:r>
            <w:proofErr w:type="spellEnd"/>
            <w:r>
              <w:rPr>
                <w:spacing w:val="-2"/>
                <w:sz w:val="20"/>
              </w:rPr>
              <w:t>, Ph.D.</w:t>
            </w:r>
          </w:p>
        </w:tc>
        <w:tc>
          <w:tcPr>
            <w:tcW w:w="1454" w:type="dxa"/>
          </w:tcPr>
          <w:p w14:paraId="21133C8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14" w:type="dxa"/>
          </w:tcPr>
          <w:p w14:paraId="7A051C1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338BCE9F" w14:textId="77777777" w:rsidTr="00DF33C9">
        <w:trPr>
          <w:trHeight w:val="547"/>
        </w:trPr>
        <w:tc>
          <w:tcPr>
            <w:tcW w:w="2161" w:type="dxa"/>
          </w:tcPr>
          <w:p w14:paraId="7FCCC36F" w14:textId="77777777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předmětu Neolitická sídliště</w:t>
            </w:r>
          </w:p>
        </w:tc>
        <w:tc>
          <w:tcPr>
            <w:tcW w:w="1136" w:type="dxa"/>
          </w:tcPr>
          <w:p w14:paraId="6D727B8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26s</w:t>
            </w:r>
            <w:proofErr w:type="gramEnd"/>
          </w:p>
        </w:tc>
        <w:tc>
          <w:tcPr>
            <w:tcW w:w="955" w:type="dxa"/>
          </w:tcPr>
          <w:p w14:paraId="5BFA9E5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389A8DB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1C3C3C5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Pavlína</w:t>
            </w:r>
          </w:p>
          <w:p w14:paraId="4DE4982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30" w:lineRule="atLeast"/>
              <w:ind w:left="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Kalábková</w:t>
            </w:r>
            <w:proofErr w:type="spellEnd"/>
            <w:r>
              <w:rPr>
                <w:spacing w:val="-2"/>
                <w:sz w:val="20"/>
              </w:rPr>
              <w:t>, Ph.D.</w:t>
            </w:r>
          </w:p>
        </w:tc>
        <w:tc>
          <w:tcPr>
            <w:tcW w:w="1454" w:type="dxa"/>
          </w:tcPr>
          <w:p w14:paraId="55AEA86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14" w:type="dxa"/>
          </w:tcPr>
          <w:p w14:paraId="287F37C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2FFDEEB1" w14:textId="77777777" w:rsidTr="00DF33C9">
        <w:trPr>
          <w:trHeight w:val="555"/>
        </w:trPr>
        <w:tc>
          <w:tcPr>
            <w:tcW w:w="2161" w:type="dxa"/>
          </w:tcPr>
          <w:p w14:paraId="158270DF" w14:textId="77777777" w:rsidR="00582BAC" w:rsidRDefault="00582BAC" w:rsidP="00B964EF">
            <w:pPr>
              <w:pStyle w:val="TableParagraph"/>
              <w:tabs>
                <w:tab w:val="left" w:pos="9923"/>
              </w:tabs>
              <w:ind w:right="68"/>
              <w:rPr>
                <w:sz w:val="20"/>
              </w:rPr>
            </w:pPr>
            <w:r>
              <w:rPr>
                <w:sz w:val="20"/>
              </w:rPr>
              <w:t>Pohřební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praktiky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neolitu a eneolitu</w:t>
            </w:r>
          </w:p>
        </w:tc>
        <w:tc>
          <w:tcPr>
            <w:tcW w:w="1136" w:type="dxa"/>
          </w:tcPr>
          <w:p w14:paraId="4830DCF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55" w:type="dxa"/>
          </w:tcPr>
          <w:p w14:paraId="15992A2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851" w:type="dxa"/>
          </w:tcPr>
          <w:p w14:paraId="2FF1CAE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78A38BF6" w14:textId="181F9825" w:rsidR="00582BAC" w:rsidRDefault="00582BAC" w:rsidP="002B023E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Pavlína </w:t>
            </w:r>
            <w:proofErr w:type="spellStart"/>
            <w:r>
              <w:rPr>
                <w:spacing w:val="-2"/>
                <w:sz w:val="20"/>
              </w:rPr>
              <w:t>Kalábková</w:t>
            </w:r>
            <w:proofErr w:type="spellEnd"/>
            <w:r>
              <w:rPr>
                <w:spacing w:val="-2"/>
                <w:sz w:val="20"/>
              </w:rPr>
              <w:t>,</w:t>
            </w:r>
            <w:r w:rsidR="002B023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353D5BA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14" w:type="dxa"/>
          </w:tcPr>
          <w:p w14:paraId="0DF2A05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3FC373CD" w14:textId="77777777" w:rsidTr="00DF33C9">
        <w:trPr>
          <w:trHeight w:val="549"/>
        </w:trPr>
        <w:tc>
          <w:tcPr>
            <w:tcW w:w="2161" w:type="dxa"/>
          </w:tcPr>
          <w:p w14:paraId="3BBAC1E9" w14:textId="77777777" w:rsidR="00582BAC" w:rsidRDefault="00582BAC" w:rsidP="002B023E">
            <w:pPr>
              <w:pStyle w:val="TableParagraph"/>
              <w:tabs>
                <w:tab w:val="left" w:pos="9923"/>
              </w:tabs>
              <w:spacing w:line="237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Erdwerky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megality v neolitu a eneolitu</w:t>
            </w:r>
          </w:p>
        </w:tc>
        <w:tc>
          <w:tcPr>
            <w:tcW w:w="1136" w:type="dxa"/>
          </w:tcPr>
          <w:p w14:paraId="06ADD7A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52p</w:t>
            </w:r>
            <w:proofErr w:type="gramEnd"/>
          </w:p>
        </w:tc>
        <w:tc>
          <w:tcPr>
            <w:tcW w:w="955" w:type="dxa"/>
          </w:tcPr>
          <w:p w14:paraId="563794A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2D4EF38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33341398" w14:textId="056EA07F" w:rsidR="00582BAC" w:rsidRDefault="00582BAC" w:rsidP="002B023E">
            <w:pPr>
              <w:pStyle w:val="TableParagraph"/>
              <w:tabs>
                <w:tab w:val="left" w:pos="9923"/>
              </w:tabs>
              <w:spacing w:line="237" w:lineRule="auto"/>
              <w:ind w:left="0"/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Pavlína </w:t>
            </w:r>
            <w:proofErr w:type="spellStart"/>
            <w:r>
              <w:rPr>
                <w:spacing w:val="-2"/>
                <w:sz w:val="20"/>
              </w:rPr>
              <w:t>Kalábková</w:t>
            </w:r>
            <w:proofErr w:type="spellEnd"/>
            <w:r>
              <w:rPr>
                <w:spacing w:val="-2"/>
                <w:sz w:val="20"/>
              </w:rPr>
              <w:t>,</w:t>
            </w:r>
            <w:r w:rsidR="002B023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6FE0880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14" w:type="dxa"/>
          </w:tcPr>
          <w:p w14:paraId="13D0792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73A81358" w14:textId="77777777" w:rsidTr="00DF33C9">
        <w:trPr>
          <w:trHeight w:val="690"/>
        </w:trPr>
        <w:tc>
          <w:tcPr>
            <w:tcW w:w="2161" w:type="dxa"/>
          </w:tcPr>
          <w:p w14:paraId="483E5BA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předmětu</w:t>
            </w:r>
          </w:p>
          <w:p w14:paraId="1B4E3FBA" w14:textId="77777777" w:rsidR="00582BAC" w:rsidRDefault="00582BAC" w:rsidP="002B023E">
            <w:pPr>
              <w:pStyle w:val="TableParagraph"/>
              <w:tabs>
                <w:tab w:val="left" w:pos="9923"/>
              </w:tabs>
              <w:spacing w:line="23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Erdwerky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megality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 neolitu a eneolitu</w:t>
            </w:r>
          </w:p>
        </w:tc>
        <w:tc>
          <w:tcPr>
            <w:tcW w:w="1136" w:type="dxa"/>
          </w:tcPr>
          <w:p w14:paraId="23EF8F4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26s</w:t>
            </w:r>
            <w:proofErr w:type="gramEnd"/>
          </w:p>
        </w:tc>
        <w:tc>
          <w:tcPr>
            <w:tcW w:w="955" w:type="dxa"/>
          </w:tcPr>
          <w:p w14:paraId="3859307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50A47D7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516D7E2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Pavlína</w:t>
            </w:r>
          </w:p>
          <w:p w14:paraId="708E05D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30" w:lineRule="atLeast"/>
              <w:ind w:left="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Kalábková</w:t>
            </w:r>
            <w:proofErr w:type="spellEnd"/>
            <w:r>
              <w:rPr>
                <w:spacing w:val="-2"/>
                <w:sz w:val="20"/>
              </w:rPr>
              <w:t>, Ph.D.</w:t>
            </w:r>
          </w:p>
        </w:tc>
        <w:tc>
          <w:tcPr>
            <w:tcW w:w="1454" w:type="dxa"/>
          </w:tcPr>
          <w:p w14:paraId="1383219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14" w:type="dxa"/>
          </w:tcPr>
          <w:p w14:paraId="28AC438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4824097E" w14:textId="77777777" w:rsidTr="00DF33C9">
        <w:trPr>
          <w:trHeight w:val="567"/>
        </w:trPr>
        <w:tc>
          <w:tcPr>
            <w:tcW w:w="2161" w:type="dxa"/>
          </w:tcPr>
          <w:p w14:paraId="11FB0DBC" w14:textId="77777777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Movité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artefakty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neolitu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eneolitu</w:t>
            </w:r>
          </w:p>
        </w:tc>
        <w:tc>
          <w:tcPr>
            <w:tcW w:w="1136" w:type="dxa"/>
          </w:tcPr>
          <w:p w14:paraId="674A950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26cv</w:t>
            </w:r>
          </w:p>
        </w:tc>
        <w:tc>
          <w:tcPr>
            <w:tcW w:w="955" w:type="dxa"/>
          </w:tcPr>
          <w:p w14:paraId="3343FC1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5229FFC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30473D5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Pavlína</w:t>
            </w:r>
          </w:p>
          <w:p w14:paraId="3808A1E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30" w:lineRule="atLeast"/>
              <w:ind w:left="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Kalábková</w:t>
            </w:r>
            <w:proofErr w:type="spellEnd"/>
            <w:r>
              <w:rPr>
                <w:spacing w:val="-2"/>
                <w:sz w:val="20"/>
              </w:rPr>
              <w:t>, Ph.D.</w:t>
            </w:r>
          </w:p>
        </w:tc>
        <w:tc>
          <w:tcPr>
            <w:tcW w:w="1454" w:type="dxa"/>
          </w:tcPr>
          <w:p w14:paraId="3E37BAF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14" w:type="dxa"/>
          </w:tcPr>
          <w:p w14:paraId="7B0D4BD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7562232B" w14:textId="77777777" w:rsidTr="00DF33C9">
        <w:trPr>
          <w:trHeight w:val="691"/>
        </w:trPr>
        <w:tc>
          <w:tcPr>
            <w:tcW w:w="2161" w:type="dxa"/>
          </w:tcPr>
          <w:p w14:paraId="298D0735" w14:textId="77777777" w:rsidR="00582BAC" w:rsidRDefault="00582BAC" w:rsidP="002B023E">
            <w:pPr>
              <w:pStyle w:val="TableParagraph"/>
              <w:tabs>
                <w:tab w:val="left" w:pos="9923"/>
              </w:tabs>
              <w:spacing w:line="237" w:lineRule="auto"/>
              <w:ind w:right="-68"/>
              <w:rPr>
                <w:sz w:val="20"/>
              </w:rPr>
            </w:pPr>
            <w:r>
              <w:rPr>
                <w:sz w:val="20"/>
              </w:rPr>
              <w:t>Technologie výrob movitých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artefaktů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14:paraId="225A4D5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období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neolitu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eneolitu</w:t>
            </w:r>
          </w:p>
        </w:tc>
        <w:tc>
          <w:tcPr>
            <w:tcW w:w="1136" w:type="dxa"/>
          </w:tcPr>
          <w:p w14:paraId="7D55578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52p</w:t>
            </w:r>
            <w:proofErr w:type="gramEnd"/>
          </w:p>
        </w:tc>
        <w:tc>
          <w:tcPr>
            <w:tcW w:w="955" w:type="dxa"/>
          </w:tcPr>
          <w:p w14:paraId="4E0B788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291B025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07CAB52C" w14:textId="2D1CFDE3" w:rsidR="00582BAC" w:rsidRDefault="00582BAC" w:rsidP="002B023E">
            <w:pPr>
              <w:pStyle w:val="TableParagraph"/>
              <w:tabs>
                <w:tab w:val="left" w:pos="9923"/>
              </w:tabs>
              <w:spacing w:line="237" w:lineRule="auto"/>
              <w:ind w:left="0"/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Pavlína </w:t>
            </w:r>
            <w:proofErr w:type="spellStart"/>
            <w:r>
              <w:rPr>
                <w:spacing w:val="-2"/>
                <w:sz w:val="20"/>
              </w:rPr>
              <w:t>Kalábková</w:t>
            </w:r>
            <w:proofErr w:type="spellEnd"/>
            <w:r>
              <w:rPr>
                <w:spacing w:val="-2"/>
                <w:sz w:val="20"/>
              </w:rPr>
              <w:t>,</w:t>
            </w:r>
            <w:r w:rsidR="002B023E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06951E8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14" w:type="dxa"/>
          </w:tcPr>
          <w:p w14:paraId="21C09D6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10786BD1" w14:textId="77777777" w:rsidTr="00DF33C9">
        <w:trPr>
          <w:trHeight w:val="918"/>
        </w:trPr>
        <w:tc>
          <w:tcPr>
            <w:tcW w:w="2161" w:type="dxa"/>
          </w:tcPr>
          <w:p w14:paraId="50EC2AC5" w14:textId="77777777" w:rsidR="00582BAC" w:rsidRDefault="00582BAC" w:rsidP="002B023E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Seminář k předmětu Technologie výrob movitých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artefaktů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14:paraId="0F31B50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období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neolitu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eneolitu</w:t>
            </w:r>
          </w:p>
        </w:tc>
        <w:tc>
          <w:tcPr>
            <w:tcW w:w="1136" w:type="dxa"/>
          </w:tcPr>
          <w:p w14:paraId="00FB029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26s</w:t>
            </w:r>
            <w:proofErr w:type="gramEnd"/>
          </w:p>
        </w:tc>
        <w:tc>
          <w:tcPr>
            <w:tcW w:w="955" w:type="dxa"/>
          </w:tcPr>
          <w:p w14:paraId="389E6EE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3110B7C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696662BE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Pavlína </w:t>
            </w:r>
            <w:proofErr w:type="spellStart"/>
            <w:r>
              <w:rPr>
                <w:spacing w:val="-2"/>
                <w:sz w:val="20"/>
              </w:rPr>
              <w:t>Kalábková</w:t>
            </w:r>
            <w:proofErr w:type="spellEnd"/>
            <w:r>
              <w:rPr>
                <w:spacing w:val="-2"/>
                <w:sz w:val="20"/>
              </w:rPr>
              <w:t>, Ph.D.</w:t>
            </w:r>
          </w:p>
        </w:tc>
        <w:tc>
          <w:tcPr>
            <w:tcW w:w="1454" w:type="dxa"/>
          </w:tcPr>
          <w:p w14:paraId="17E707F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14" w:type="dxa"/>
          </w:tcPr>
          <w:p w14:paraId="152A3D2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2EB925B4" w14:textId="77777777" w:rsidTr="00DF33C9">
        <w:trPr>
          <w:trHeight w:val="230"/>
        </w:trPr>
        <w:tc>
          <w:tcPr>
            <w:tcW w:w="9072" w:type="dxa"/>
            <w:gridSpan w:val="7"/>
          </w:tcPr>
          <w:p w14:paraId="76CCED51" w14:textId="3C2FB754" w:rsidR="00582BAC" w:rsidRDefault="00582BAC" w:rsidP="00B964EF">
            <w:pPr>
              <w:pStyle w:val="TableParagraph"/>
              <w:tabs>
                <w:tab w:val="left" w:pos="2505"/>
                <w:tab w:val="left" w:pos="9923"/>
              </w:tabs>
              <w:spacing w:line="210" w:lineRule="exact"/>
              <w:ind w:left="214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3.</w:t>
            </w:r>
            <w:r>
              <w:rPr>
                <w:b/>
                <w:sz w:val="20"/>
              </w:rPr>
              <w:t xml:space="preserve"> Modul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období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popelnicových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polí,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halštatu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časného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laténu</w:t>
            </w:r>
            <w:r w:rsidR="002B023E">
              <w:rPr>
                <w:b/>
                <w:spacing w:val="-2"/>
                <w:sz w:val="20"/>
              </w:rPr>
              <w:t>:</w:t>
            </w:r>
          </w:p>
        </w:tc>
      </w:tr>
      <w:tr w:rsidR="00582BAC" w14:paraId="301FB25A" w14:textId="77777777" w:rsidTr="00DF33C9">
        <w:trPr>
          <w:trHeight w:val="690"/>
        </w:trPr>
        <w:tc>
          <w:tcPr>
            <w:tcW w:w="2161" w:type="dxa"/>
          </w:tcPr>
          <w:p w14:paraId="0FE825D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37" w:lineRule="auto"/>
              <w:rPr>
                <w:sz w:val="20"/>
              </w:rPr>
            </w:pPr>
            <w:r>
              <w:rPr>
                <w:sz w:val="20"/>
              </w:rPr>
              <w:t>Popelnicová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střední </w:t>
            </w:r>
            <w:r>
              <w:rPr>
                <w:spacing w:val="-2"/>
                <w:sz w:val="20"/>
              </w:rPr>
              <w:t>Evropy</w:t>
            </w:r>
          </w:p>
        </w:tc>
        <w:tc>
          <w:tcPr>
            <w:tcW w:w="1136" w:type="dxa"/>
          </w:tcPr>
          <w:p w14:paraId="57FF519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52p</w:t>
            </w:r>
            <w:proofErr w:type="gramEnd"/>
          </w:p>
        </w:tc>
        <w:tc>
          <w:tcPr>
            <w:tcW w:w="955" w:type="dxa"/>
          </w:tcPr>
          <w:p w14:paraId="78EABE9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609E766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3270175A" w14:textId="7081A378" w:rsidR="00582BAC" w:rsidRDefault="00582BAC" w:rsidP="002B023E">
            <w:pPr>
              <w:pStyle w:val="TableParagraph"/>
              <w:tabs>
                <w:tab w:val="left" w:pos="9923"/>
              </w:tabs>
              <w:spacing w:line="237" w:lineRule="auto"/>
              <w:ind w:left="0"/>
              <w:rPr>
                <w:sz w:val="20"/>
              </w:rPr>
            </w:pPr>
            <w:r>
              <w:rPr>
                <w:sz w:val="20"/>
              </w:rPr>
              <w:t>doc. Mgr. Martin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Golec</w:t>
            </w:r>
            <w:proofErr w:type="spellEnd"/>
            <w:r>
              <w:rPr>
                <w:sz w:val="20"/>
              </w:rPr>
              <w:t>,</w:t>
            </w:r>
            <w:r w:rsidR="002B023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113CB71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14" w:type="dxa"/>
          </w:tcPr>
          <w:p w14:paraId="61485CD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68054B34" w14:textId="77777777" w:rsidTr="00DF33C9">
        <w:trPr>
          <w:trHeight w:val="691"/>
        </w:trPr>
        <w:tc>
          <w:tcPr>
            <w:tcW w:w="2161" w:type="dxa"/>
          </w:tcPr>
          <w:p w14:paraId="469A43EA" w14:textId="286490E9" w:rsidR="00582BAC" w:rsidRDefault="002B023E" w:rsidP="002B023E">
            <w:pPr>
              <w:pStyle w:val="TableParagraph"/>
              <w:tabs>
                <w:tab w:val="left" w:pos="9923"/>
              </w:tabs>
              <w:spacing w:line="237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S</w:t>
            </w:r>
            <w:r w:rsidR="00582BAC">
              <w:rPr>
                <w:sz w:val="20"/>
              </w:rPr>
              <w:t>eminář k předmětu Popelnicová</w:t>
            </w:r>
            <w:r w:rsidR="00582BAC">
              <w:rPr>
                <w:spacing w:val="-13"/>
                <w:sz w:val="20"/>
              </w:rPr>
              <w:t xml:space="preserve"> </w:t>
            </w:r>
            <w:r w:rsidR="00582BAC">
              <w:rPr>
                <w:sz w:val="20"/>
              </w:rPr>
              <w:t>pole</w:t>
            </w:r>
            <w:r w:rsidR="00582BAC">
              <w:rPr>
                <w:spacing w:val="-12"/>
                <w:sz w:val="20"/>
              </w:rPr>
              <w:t xml:space="preserve"> </w:t>
            </w:r>
            <w:r w:rsidR="00582BAC">
              <w:rPr>
                <w:sz w:val="20"/>
              </w:rPr>
              <w:t>střední</w:t>
            </w:r>
            <w:r>
              <w:rPr>
                <w:sz w:val="20"/>
              </w:rPr>
              <w:t xml:space="preserve"> </w:t>
            </w:r>
            <w:r w:rsidR="00582BAC">
              <w:rPr>
                <w:spacing w:val="-2"/>
                <w:sz w:val="20"/>
              </w:rPr>
              <w:t>Evropy</w:t>
            </w:r>
          </w:p>
        </w:tc>
        <w:tc>
          <w:tcPr>
            <w:tcW w:w="1136" w:type="dxa"/>
          </w:tcPr>
          <w:p w14:paraId="272C3A0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26s</w:t>
            </w:r>
            <w:proofErr w:type="gramEnd"/>
          </w:p>
        </w:tc>
        <w:tc>
          <w:tcPr>
            <w:tcW w:w="955" w:type="dxa"/>
          </w:tcPr>
          <w:p w14:paraId="66BC00F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557D709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383CE17C" w14:textId="766F5AE2" w:rsidR="00582BAC" w:rsidRDefault="00582BAC" w:rsidP="002B023E">
            <w:pPr>
              <w:pStyle w:val="TableParagraph"/>
              <w:tabs>
                <w:tab w:val="left" w:pos="9923"/>
              </w:tabs>
              <w:spacing w:line="237" w:lineRule="auto"/>
              <w:ind w:left="0"/>
              <w:rPr>
                <w:sz w:val="20"/>
              </w:rPr>
            </w:pPr>
            <w:r>
              <w:rPr>
                <w:sz w:val="20"/>
              </w:rPr>
              <w:t>doc. Mgr. Martin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Golec</w:t>
            </w:r>
            <w:proofErr w:type="spellEnd"/>
            <w:r>
              <w:rPr>
                <w:sz w:val="20"/>
              </w:rPr>
              <w:t>,</w:t>
            </w:r>
            <w:r w:rsidR="002B023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12A318A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14" w:type="dxa"/>
          </w:tcPr>
          <w:p w14:paraId="15F4B66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55FAF19F" w14:textId="77777777" w:rsidTr="00DF33C9">
        <w:trPr>
          <w:trHeight w:val="690"/>
        </w:trPr>
        <w:tc>
          <w:tcPr>
            <w:tcW w:w="2161" w:type="dxa"/>
          </w:tcPr>
          <w:p w14:paraId="2E22EAED" w14:textId="77777777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Movité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artefakty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období popelnicových polí</w:t>
            </w:r>
          </w:p>
        </w:tc>
        <w:tc>
          <w:tcPr>
            <w:tcW w:w="1136" w:type="dxa"/>
          </w:tcPr>
          <w:p w14:paraId="0C9B423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26cv</w:t>
            </w:r>
          </w:p>
        </w:tc>
        <w:tc>
          <w:tcPr>
            <w:tcW w:w="955" w:type="dxa"/>
          </w:tcPr>
          <w:p w14:paraId="3B471F3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3284D9B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1D593425" w14:textId="459758AD" w:rsidR="00582BAC" w:rsidRDefault="00582BAC" w:rsidP="002B023E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doc. Mgr. Martin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Golec</w:t>
            </w:r>
            <w:proofErr w:type="spellEnd"/>
            <w:r>
              <w:rPr>
                <w:sz w:val="20"/>
              </w:rPr>
              <w:t>,</w:t>
            </w:r>
            <w:r w:rsidR="002B023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0232445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14" w:type="dxa"/>
          </w:tcPr>
          <w:p w14:paraId="5D74695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4B795D46" w14:textId="77777777" w:rsidTr="00DF33C9">
        <w:trPr>
          <w:trHeight w:val="562"/>
        </w:trPr>
        <w:tc>
          <w:tcPr>
            <w:tcW w:w="2161" w:type="dxa"/>
          </w:tcPr>
          <w:p w14:paraId="171453A1" w14:textId="77777777" w:rsidR="00582BAC" w:rsidRDefault="00582BAC" w:rsidP="002B023E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Halštat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časný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latén střední Evropy</w:t>
            </w:r>
          </w:p>
        </w:tc>
        <w:tc>
          <w:tcPr>
            <w:tcW w:w="1136" w:type="dxa"/>
          </w:tcPr>
          <w:p w14:paraId="01D90C6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52p</w:t>
            </w:r>
            <w:proofErr w:type="gramEnd"/>
          </w:p>
        </w:tc>
        <w:tc>
          <w:tcPr>
            <w:tcW w:w="955" w:type="dxa"/>
          </w:tcPr>
          <w:p w14:paraId="7EBE694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69D9545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7DABF07E" w14:textId="58F750B1" w:rsidR="00582BAC" w:rsidRDefault="00582BAC" w:rsidP="002B023E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doc. Mgr. Martin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Golec</w:t>
            </w:r>
            <w:proofErr w:type="spellEnd"/>
            <w:r>
              <w:rPr>
                <w:sz w:val="20"/>
              </w:rPr>
              <w:t>,</w:t>
            </w:r>
            <w:r w:rsidR="002B023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4835FB3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14" w:type="dxa"/>
          </w:tcPr>
          <w:p w14:paraId="59F29CE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088ED9E2" w14:textId="77777777" w:rsidTr="00DF33C9">
        <w:trPr>
          <w:trHeight w:val="690"/>
        </w:trPr>
        <w:tc>
          <w:tcPr>
            <w:tcW w:w="2161" w:type="dxa"/>
          </w:tcPr>
          <w:p w14:paraId="09FC11BC" w14:textId="77777777" w:rsidR="00582BAC" w:rsidRDefault="00582BAC" w:rsidP="002B023E">
            <w:pPr>
              <w:pStyle w:val="TableParagraph"/>
              <w:tabs>
                <w:tab w:val="left" w:pos="9923"/>
              </w:tabs>
              <w:spacing w:line="237" w:lineRule="auto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předmětu Halštat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časný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latén</w:t>
            </w:r>
          </w:p>
          <w:p w14:paraId="264121D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střední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Evropy</w:t>
            </w:r>
          </w:p>
        </w:tc>
        <w:tc>
          <w:tcPr>
            <w:tcW w:w="1136" w:type="dxa"/>
          </w:tcPr>
          <w:p w14:paraId="2BBB954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26s</w:t>
            </w:r>
            <w:proofErr w:type="gramEnd"/>
          </w:p>
        </w:tc>
        <w:tc>
          <w:tcPr>
            <w:tcW w:w="955" w:type="dxa"/>
          </w:tcPr>
          <w:p w14:paraId="5659FD9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5563347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79C9A104" w14:textId="74E8BACA" w:rsidR="00582BAC" w:rsidRDefault="00582BAC" w:rsidP="002B023E">
            <w:pPr>
              <w:pStyle w:val="TableParagraph"/>
              <w:tabs>
                <w:tab w:val="left" w:pos="9923"/>
              </w:tabs>
              <w:spacing w:line="237" w:lineRule="auto"/>
              <w:ind w:left="0"/>
              <w:rPr>
                <w:sz w:val="20"/>
              </w:rPr>
            </w:pPr>
            <w:r>
              <w:rPr>
                <w:sz w:val="20"/>
              </w:rPr>
              <w:t>doc. Mgr. Martin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Golec</w:t>
            </w:r>
            <w:proofErr w:type="spellEnd"/>
            <w:r>
              <w:rPr>
                <w:sz w:val="20"/>
              </w:rPr>
              <w:t>,</w:t>
            </w:r>
            <w:r w:rsidR="002B023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473312F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14" w:type="dxa"/>
          </w:tcPr>
          <w:p w14:paraId="0D6C233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64553614" w14:textId="77777777" w:rsidTr="00DF33C9">
        <w:trPr>
          <w:trHeight w:val="690"/>
        </w:trPr>
        <w:tc>
          <w:tcPr>
            <w:tcW w:w="2161" w:type="dxa"/>
          </w:tcPr>
          <w:p w14:paraId="6B4966BA" w14:textId="77777777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Movité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artefakty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halštatu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 časného laténu</w:t>
            </w:r>
          </w:p>
        </w:tc>
        <w:tc>
          <w:tcPr>
            <w:tcW w:w="1136" w:type="dxa"/>
          </w:tcPr>
          <w:p w14:paraId="79F6CD2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26cv</w:t>
            </w:r>
          </w:p>
        </w:tc>
        <w:tc>
          <w:tcPr>
            <w:tcW w:w="955" w:type="dxa"/>
          </w:tcPr>
          <w:p w14:paraId="0C2A2ED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49547CF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634F8BB9" w14:textId="47E06A58" w:rsidR="00582BAC" w:rsidRDefault="00582BAC" w:rsidP="002B023E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doc. Mgr. Martin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Golec</w:t>
            </w:r>
            <w:proofErr w:type="spellEnd"/>
            <w:r>
              <w:rPr>
                <w:sz w:val="20"/>
              </w:rPr>
              <w:t>,</w:t>
            </w:r>
            <w:r w:rsidR="002B023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7DB01D3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14" w:type="dxa"/>
          </w:tcPr>
          <w:p w14:paraId="685D74C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3CDFC6F4" w14:textId="77777777" w:rsidTr="00DF33C9">
        <w:trPr>
          <w:trHeight w:val="688"/>
        </w:trPr>
        <w:tc>
          <w:tcPr>
            <w:tcW w:w="2161" w:type="dxa"/>
          </w:tcPr>
          <w:p w14:paraId="340883E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Evropa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Středomoří</w:t>
            </w:r>
          </w:p>
          <w:p w14:paraId="45B9A25E" w14:textId="77777777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době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popelnicových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polí</w:t>
            </w:r>
          </w:p>
        </w:tc>
        <w:tc>
          <w:tcPr>
            <w:tcW w:w="1136" w:type="dxa"/>
          </w:tcPr>
          <w:p w14:paraId="7D96BB5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52p</w:t>
            </w:r>
            <w:proofErr w:type="gramEnd"/>
          </w:p>
        </w:tc>
        <w:tc>
          <w:tcPr>
            <w:tcW w:w="955" w:type="dxa"/>
          </w:tcPr>
          <w:p w14:paraId="1A9F39C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697944E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2B965E30" w14:textId="02F9868F" w:rsidR="00582BAC" w:rsidRDefault="00582BAC" w:rsidP="002B023E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Mgr.</w:t>
            </w:r>
            <w:r w:rsidR="002B023E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Golec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42A819C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14" w:type="dxa"/>
          </w:tcPr>
          <w:p w14:paraId="45F0AB1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67BE91A3" w14:textId="77777777" w:rsidTr="00DF33C9">
        <w:trPr>
          <w:trHeight w:val="854"/>
        </w:trPr>
        <w:tc>
          <w:tcPr>
            <w:tcW w:w="2161" w:type="dxa"/>
          </w:tcPr>
          <w:p w14:paraId="6FE04A5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Evropa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Středomoří</w:t>
            </w:r>
          </w:p>
          <w:p w14:paraId="0A8FF0C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30" w:lineRule="atLeast"/>
              <w:rPr>
                <w:spacing w:val="-2"/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době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halštatu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časného </w:t>
            </w:r>
            <w:r>
              <w:rPr>
                <w:spacing w:val="-2"/>
                <w:sz w:val="20"/>
              </w:rPr>
              <w:t>laténu</w:t>
            </w:r>
          </w:p>
          <w:p w14:paraId="4F15A73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30" w:lineRule="atLeast"/>
              <w:rPr>
                <w:spacing w:val="-2"/>
                <w:sz w:val="20"/>
              </w:rPr>
            </w:pPr>
          </w:p>
          <w:p w14:paraId="0CBBB78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30" w:lineRule="atLeast"/>
              <w:rPr>
                <w:sz w:val="20"/>
              </w:rPr>
            </w:pPr>
          </w:p>
        </w:tc>
        <w:tc>
          <w:tcPr>
            <w:tcW w:w="1136" w:type="dxa"/>
          </w:tcPr>
          <w:p w14:paraId="187D714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55" w:type="dxa"/>
          </w:tcPr>
          <w:p w14:paraId="1F6F1DC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851" w:type="dxa"/>
          </w:tcPr>
          <w:p w14:paraId="04D5967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3B0C4A25" w14:textId="0E5E447E" w:rsidR="00582BAC" w:rsidRDefault="00582BAC" w:rsidP="002B023E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doc. Mgr. Martin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Golec</w:t>
            </w:r>
            <w:proofErr w:type="spellEnd"/>
            <w:r>
              <w:rPr>
                <w:sz w:val="20"/>
              </w:rPr>
              <w:t>,</w:t>
            </w:r>
            <w:r w:rsidR="002B023E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618547C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14" w:type="dxa"/>
          </w:tcPr>
          <w:p w14:paraId="512085E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59375C10" w14:textId="77777777" w:rsidTr="00DF33C9">
        <w:trPr>
          <w:trHeight w:val="230"/>
        </w:trPr>
        <w:tc>
          <w:tcPr>
            <w:tcW w:w="9072" w:type="dxa"/>
            <w:gridSpan w:val="7"/>
          </w:tcPr>
          <w:p w14:paraId="14E6116E" w14:textId="74F6D3FE" w:rsidR="00582BAC" w:rsidRPr="00675476" w:rsidRDefault="00582BAC" w:rsidP="00B964EF">
            <w:pPr>
              <w:pStyle w:val="TableParagraph"/>
              <w:tabs>
                <w:tab w:val="left" w:pos="4161"/>
                <w:tab w:val="left" w:pos="9923"/>
              </w:tabs>
              <w:spacing w:line="210" w:lineRule="exact"/>
              <w:ind w:left="0"/>
              <w:rPr>
                <w:b/>
                <w:spacing w:val="-5"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                                                                                   4.</w:t>
            </w:r>
            <w:r>
              <w:rPr>
                <w:b/>
                <w:sz w:val="20"/>
              </w:rPr>
              <w:t xml:space="preserve"> Modul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doby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laténské</w:t>
            </w:r>
            <w:r w:rsidR="002B023E">
              <w:rPr>
                <w:b/>
                <w:spacing w:val="-2"/>
                <w:sz w:val="20"/>
              </w:rPr>
              <w:t>:</w:t>
            </w:r>
          </w:p>
        </w:tc>
      </w:tr>
      <w:tr w:rsidR="00582BAC" w14:paraId="2F9B8790" w14:textId="77777777" w:rsidTr="00DF33C9">
        <w:trPr>
          <w:trHeight w:val="460"/>
        </w:trPr>
        <w:tc>
          <w:tcPr>
            <w:tcW w:w="2161" w:type="dxa"/>
          </w:tcPr>
          <w:p w14:paraId="3BD3A70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Pohřební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praktiky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doby</w:t>
            </w:r>
          </w:p>
          <w:p w14:paraId="41BABF5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laténské</w:t>
            </w:r>
          </w:p>
        </w:tc>
        <w:tc>
          <w:tcPr>
            <w:tcW w:w="1136" w:type="dxa"/>
          </w:tcPr>
          <w:p w14:paraId="344BF8C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52p</w:t>
            </w:r>
            <w:proofErr w:type="gramEnd"/>
          </w:p>
        </w:tc>
        <w:tc>
          <w:tcPr>
            <w:tcW w:w="955" w:type="dxa"/>
          </w:tcPr>
          <w:p w14:paraId="6193A14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779F7A2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71B2F1FA" w14:textId="6714480A" w:rsidR="00582BAC" w:rsidRDefault="00582BAC" w:rsidP="00DF33C9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Miloš</w:t>
            </w:r>
            <w:r w:rsidR="00DF33C9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Hlava,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78F9E9D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14" w:type="dxa"/>
          </w:tcPr>
          <w:p w14:paraId="268DF92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3583E00A" w14:textId="77777777" w:rsidTr="00DF33C9">
        <w:trPr>
          <w:trHeight w:val="688"/>
        </w:trPr>
        <w:tc>
          <w:tcPr>
            <w:tcW w:w="2161" w:type="dxa"/>
          </w:tcPr>
          <w:p w14:paraId="7CAC5C9A" w14:textId="77777777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Seminář k předmětu Pohřební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praktiky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doby</w:t>
            </w:r>
          </w:p>
          <w:p w14:paraId="7B69701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laténské</w:t>
            </w:r>
          </w:p>
        </w:tc>
        <w:tc>
          <w:tcPr>
            <w:tcW w:w="1136" w:type="dxa"/>
          </w:tcPr>
          <w:p w14:paraId="16FEDF3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26s</w:t>
            </w:r>
            <w:proofErr w:type="gramEnd"/>
          </w:p>
        </w:tc>
        <w:tc>
          <w:tcPr>
            <w:tcW w:w="955" w:type="dxa"/>
          </w:tcPr>
          <w:p w14:paraId="4AC6940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3F2AAAB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62E3E8D9" w14:textId="319CC540" w:rsidR="00582BAC" w:rsidRDefault="00582BAC" w:rsidP="00DF33C9">
            <w:pPr>
              <w:pStyle w:val="TableParagraph"/>
              <w:tabs>
                <w:tab w:val="left" w:pos="9923"/>
              </w:tabs>
              <w:ind w:left="0" w:right="-107"/>
              <w:rPr>
                <w:sz w:val="20"/>
              </w:rPr>
            </w:pPr>
            <w:r>
              <w:rPr>
                <w:sz w:val="20"/>
              </w:rPr>
              <w:t xml:space="preserve">Mgr. Miloš </w:t>
            </w:r>
            <w:r w:rsidR="00DF33C9">
              <w:rPr>
                <w:sz w:val="20"/>
              </w:rPr>
              <w:t>H</w:t>
            </w:r>
            <w:r>
              <w:rPr>
                <w:sz w:val="20"/>
              </w:rPr>
              <w:t>lava,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</w:p>
        </w:tc>
        <w:tc>
          <w:tcPr>
            <w:tcW w:w="1454" w:type="dxa"/>
          </w:tcPr>
          <w:p w14:paraId="5C68B9C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14" w:type="dxa"/>
          </w:tcPr>
          <w:p w14:paraId="38ABE52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7E50FDD6" w14:textId="77777777" w:rsidTr="00DF33C9">
        <w:trPr>
          <w:trHeight w:val="460"/>
        </w:trPr>
        <w:tc>
          <w:tcPr>
            <w:tcW w:w="2161" w:type="dxa"/>
          </w:tcPr>
          <w:p w14:paraId="1F36C0A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8" w:lineRule="exact"/>
              <w:ind w:right="414"/>
              <w:rPr>
                <w:sz w:val="20"/>
              </w:rPr>
            </w:pPr>
            <w:r>
              <w:rPr>
                <w:sz w:val="20"/>
              </w:rPr>
              <w:t>Movité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artefakty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doby </w:t>
            </w:r>
            <w:r>
              <w:rPr>
                <w:spacing w:val="-2"/>
                <w:sz w:val="20"/>
              </w:rPr>
              <w:t>laténské</w:t>
            </w:r>
          </w:p>
        </w:tc>
        <w:tc>
          <w:tcPr>
            <w:tcW w:w="1136" w:type="dxa"/>
          </w:tcPr>
          <w:p w14:paraId="128A1C3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26cv</w:t>
            </w:r>
          </w:p>
        </w:tc>
        <w:tc>
          <w:tcPr>
            <w:tcW w:w="955" w:type="dxa"/>
          </w:tcPr>
          <w:p w14:paraId="5769376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7A7E766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60922CE8" w14:textId="2A8297EF" w:rsidR="00582BAC" w:rsidRDefault="00582BAC" w:rsidP="00DF33C9">
            <w:pPr>
              <w:pStyle w:val="TableParagraph"/>
              <w:tabs>
                <w:tab w:val="left" w:pos="9923"/>
              </w:tabs>
              <w:spacing w:line="228" w:lineRule="exact"/>
              <w:ind w:left="0" w:right="-107"/>
              <w:rPr>
                <w:sz w:val="20"/>
              </w:rPr>
            </w:pPr>
            <w:r>
              <w:rPr>
                <w:sz w:val="20"/>
              </w:rPr>
              <w:t xml:space="preserve">Mgr. Miloš </w:t>
            </w:r>
            <w:r w:rsidR="00DF33C9">
              <w:rPr>
                <w:sz w:val="20"/>
              </w:rPr>
              <w:t>H</w:t>
            </w:r>
            <w:r>
              <w:rPr>
                <w:sz w:val="20"/>
              </w:rPr>
              <w:t>lava,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</w:p>
        </w:tc>
        <w:tc>
          <w:tcPr>
            <w:tcW w:w="1454" w:type="dxa"/>
          </w:tcPr>
          <w:p w14:paraId="62D19D1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14" w:type="dxa"/>
          </w:tcPr>
          <w:p w14:paraId="1E8563C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07AF7E3D" w14:textId="77777777" w:rsidTr="00DF33C9">
        <w:trPr>
          <w:trHeight w:val="460"/>
        </w:trPr>
        <w:tc>
          <w:tcPr>
            <w:tcW w:w="2161" w:type="dxa"/>
          </w:tcPr>
          <w:p w14:paraId="0426FE5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Sídelní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areály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doby</w:t>
            </w:r>
          </w:p>
          <w:p w14:paraId="66F741C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laténské</w:t>
            </w:r>
          </w:p>
        </w:tc>
        <w:tc>
          <w:tcPr>
            <w:tcW w:w="1136" w:type="dxa"/>
          </w:tcPr>
          <w:p w14:paraId="36A2DBF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52p</w:t>
            </w:r>
            <w:proofErr w:type="gramEnd"/>
          </w:p>
        </w:tc>
        <w:tc>
          <w:tcPr>
            <w:tcW w:w="955" w:type="dxa"/>
          </w:tcPr>
          <w:p w14:paraId="20DD4B7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64A467D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19E5F0D5" w14:textId="3B78146F" w:rsidR="00582BAC" w:rsidRDefault="00582BAC" w:rsidP="00DF33C9">
            <w:pPr>
              <w:pStyle w:val="TableParagraph"/>
              <w:tabs>
                <w:tab w:val="left" w:pos="9923"/>
              </w:tabs>
              <w:spacing w:line="223" w:lineRule="exact"/>
              <w:ind w:left="0" w:right="-107"/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Miloš</w:t>
            </w:r>
            <w:r w:rsidR="00DF33C9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Hlava,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2554D6C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14" w:type="dxa"/>
          </w:tcPr>
          <w:p w14:paraId="42C12B8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684515BB" w14:textId="77777777" w:rsidTr="00DF33C9">
        <w:trPr>
          <w:trHeight w:val="691"/>
        </w:trPr>
        <w:tc>
          <w:tcPr>
            <w:tcW w:w="2161" w:type="dxa"/>
          </w:tcPr>
          <w:p w14:paraId="728A935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Seminář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předmětu</w:t>
            </w:r>
          </w:p>
          <w:p w14:paraId="4944799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30" w:lineRule="atLeast"/>
              <w:ind w:right="492"/>
              <w:rPr>
                <w:sz w:val="20"/>
              </w:rPr>
            </w:pPr>
            <w:r>
              <w:rPr>
                <w:sz w:val="20"/>
              </w:rPr>
              <w:t>Sídelní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areály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doby </w:t>
            </w:r>
            <w:r>
              <w:rPr>
                <w:spacing w:val="-2"/>
                <w:sz w:val="20"/>
              </w:rPr>
              <w:t>laténské</w:t>
            </w:r>
          </w:p>
        </w:tc>
        <w:tc>
          <w:tcPr>
            <w:tcW w:w="1136" w:type="dxa"/>
          </w:tcPr>
          <w:p w14:paraId="62F9FDE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26s</w:t>
            </w:r>
            <w:proofErr w:type="gramEnd"/>
          </w:p>
        </w:tc>
        <w:tc>
          <w:tcPr>
            <w:tcW w:w="955" w:type="dxa"/>
          </w:tcPr>
          <w:p w14:paraId="2B8E9BE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18FEBE1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7FD01AEC" w14:textId="77777777" w:rsidR="00582BAC" w:rsidRDefault="00582BAC" w:rsidP="00DF33C9">
            <w:pPr>
              <w:pStyle w:val="TableParagraph"/>
              <w:tabs>
                <w:tab w:val="left" w:pos="9923"/>
              </w:tabs>
              <w:ind w:left="0" w:right="-107"/>
              <w:rPr>
                <w:sz w:val="20"/>
              </w:rPr>
            </w:pPr>
            <w:r>
              <w:rPr>
                <w:sz w:val="20"/>
              </w:rPr>
              <w:t>Mgr. Miloš Hlava,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</w:p>
        </w:tc>
        <w:tc>
          <w:tcPr>
            <w:tcW w:w="1454" w:type="dxa"/>
          </w:tcPr>
          <w:p w14:paraId="6DA5DF5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14" w:type="dxa"/>
          </w:tcPr>
          <w:p w14:paraId="0F77214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041BC5E2" w14:textId="77777777" w:rsidTr="00DF33C9">
        <w:trPr>
          <w:trHeight w:val="457"/>
        </w:trPr>
        <w:tc>
          <w:tcPr>
            <w:tcW w:w="2161" w:type="dxa"/>
          </w:tcPr>
          <w:p w14:paraId="3D5F9ED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Umění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laténské</w:t>
            </w:r>
          </w:p>
        </w:tc>
        <w:tc>
          <w:tcPr>
            <w:tcW w:w="1136" w:type="dxa"/>
          </w:tcPr>
          <w:p w14:paraId="185CA9B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55" w:type="dxa"/>
          </w:tcPr>
          <w:p w14:paraId="35E8B47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851" w:type="dxa"/>
          </w:tcPr>
          <w:p w14:paraId="3B6110C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061A61CC" w14:textId="7C322E45" w:rsidR="00582BAC" w:rsidRDefault="00582BAC" w:rsidP="00DF33C9">
            <w:pPr>
              <w:pStyle w:val="TableParagraph"/>
              <w:tabs>
                <w:tab w:val="left" w:pos="9923"/>
              </w:tabs>
              <w:spacing w:line="223" w:lineRule="exact"/>
              <w:ind w:left="0" w:right="-107"/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Miloš</w:t>
            </w:r>
            <w:r w:rsidR="00DF33C9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Hlava,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3D26798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14" w:type="dxa"/>
          </w:tcPr>
          <w:p w14:paraId="0810B5D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7528A582" w14:textId="77777777" w:rsidTr="00DF33C9">
        <w:trPr>
          <w:trHeight w:val="690"/>
        </w:trPr>
        <w:tc>
          <w:tcPr>
            <w:tcW w:w="2161" w:type="dxa"/>
          </w:tcPr>
          <w:p w14:paraId="17097983" w14:textId="1BF512D2" w:rsidR="00582BAC" w:rsidRDefault="00582BAC" w:rsidP="002B023E">
            <w:pPr>
              <w:pStyle w:val="TableParagraph"/>
              <w:tabs>
                <w:tab w:val="left" w:pos="9923"/>
              </w:tabs>
              <w:spacing w:line="237" w:lineRule="auto"/>
              <w:rPr>
                <w:sz w:val="20"/>
              </w:rPr>
            </w:pPr>
            <w:r>
              <w:rPr>
                <w:sz w:val="20"/>
              </w:rPr>
              <w:t>Společnost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laténské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 technologie, inovace,</w:t>
            </w:r>
            <w:r w:rsidR="002B023E">
              <w:rPr>
                <w:sz w:val="20"/>
              </w:rPr>
              <w:t xml:space="preserve"> </w:t>
            </w:r>
            <w:r>
              <w:rPr>
                <w:sz w:val="20"/>
              </w:rPr>
              <w:t>myšlenkový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svět</w:t>
            </w:r>
          </w:p>
        </w:tc>
        <w:tc>
          <w:tcPr>
            <w:tcW w:w="1136" w:type="dxa"/>
          </w:tcPr>
          <w:p w14:paraId="6187623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52p</w:t>
            </w:r>
            <w:proofErr w:type="gramEnd"/>
          </w:p>
        </w:tc>
        <w:tc>
          <w:tcPr>
            <w:tcW w:w="955" w:type="dxa"/>
          </w:tcPr>
          <w:p w14:paraId="21CED63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16FC720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6DAED738" w14:textId="77777777" w:rsidR="00582BAC" w:rsidRDefault="00582BAC" w:rsidP="00DF33C9">
            <w:pPr>
              <w:pStyle w:val="TableParagraph"/>
              <w:tabs>
                <w:tab w:val="left" w:pos="9923"/>
              </w:tabs>
              <w:spacing w:line="237" w:lineRule="auto"/>
              <w:ind w:left="0" w:right="-107"/>
              <w:rPr>
                <w:sz w:val="20"/>
              </w:rPr>
            </w:pPr>
            <w:r>
              <w:rPr>
                <w:sz w:val="20"/>
              </w:rPr>
              <w:t>Mgr. Miloš Hlava,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</w:p>
        </w:tc>
        <w:tc>
          <w:tcPr>
            <w:tcW w:w="1454" w:type="dxa"/>
          </w:tcPr>
          <w:p w14:paraId="6783826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14" w:type="dxa"/>
          </w:tcPr>
          <w:p w14:paraId="3B2E2AB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6354421F" w14:textId="77777777" w:rsidTr="00DF33C9">
        <w:trPr>
          <w:trHeight w:val="921"/>
        </w:trPr>
        <w:tc>
          <w:tcPr>
            <w:tcW w:w="2161" w:type="dxa"/>
          </w:tcPr>
          <w:p w14:paraId="33626AEE" w14:textId="77777777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Seminář k předmětu Společnost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doby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laténské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 technologie,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inovace, myšlenkový svět</w:t>
            </w:r>
          </w:p>
        </w:tc>
        <w:tc>
          <w:tcPr>
            <w:tcW w:w="1136" w:type="dxa"/>
          </w:tcPr>
          <w:p w14:paraId="61AD0C4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26s</w:t>
            </w:r>
            <w:proofErr w:type="gramEnd"/>
          </w:p>
        </w:tc>
        <w:tc>
          <w:tcPr>
            <w:tcW w:w="955" w:type="dxa"/>
          </w:tcPr>
          <w:p w14:paraId="46BD7F4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6EC96F9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40CA9353" w14:textId="77777777" w:rsidR="00582BAC" w:rsidRDefault="00582BAC" w:rsidP="00DF33C9">
            <w:pPr>
              <w:pStyle w:val="TableParagraph"/>
              <w:tabs>
                <w:tab w:val="left" w:pos="9923"/>
              </w:tabs>
              <w:ind w:left="0" w:right="-107"/>
              <w:rPr>
                <w:sz w:val="20"/>
              </w:rPr>
            </w:pPr>
            <w:r>
              <w:rPr>
                <w:sz w:val="20"/>
              </w:rPr>
              <w:t>Mgr. Miloš Hlava,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</w:p>
        </w:tc>
        <w:tc>
          <w:tcPr>
            <w:tcW w:w="1454" w:type="dxa"/>
          </w:tcPr>
          <w:p w14:paraId="3682BC1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14" w:type="dxa"/>
          </w:tcPr>
          <w:p w14:paraId="50763EC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79F982AC" w14:textId="77777777" w:rsidTr="00DF33C9">
        <w:trPr>
          <w:trHeight w:val="230"/>
        </w:trPr>
        <w:tc>
          <w:tcPr>
            <w:tcW w:w="9072" w:type="dxa"/>
            <w:gridSpan w:val="7"/>
          </w:tcPr>
          <w:p w14:paraId="32797E92" w14:textId="23DFD529" w:rsidR="00582BAC" w:rsidRDefault="00582BAC" w:rsidP="00B964EF">
            <w:pPr>
              <w:pStyle w:val="TableParagraph"/>
              <w:tabs>
                <w:tab w:val="left" w:pos="3789"/>
                <w:tab w:val="left" w:pos="9923"/>
              </w:tabs>
              <w:spacing w:line="210" w:lineRule="exact"/>
              <w:ind w:left="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                                                                           5. </w:t>
            </w:r>
            <w:r>
              <w:rPr>
                <w:b/>
                <w:sz w:val="20"/>
              </w:rPr>
              <w:t>Modul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Historické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archeologie</w:t>
            </w:r>
            <w:r w:rsidR="002B023E">
              <w:rPr>
                <w:b/>
                <w:spacing w:val="-2"/>
                <w:sz w:val="20"/>
              </w:rPr>
              <w:t>:</w:t>
            </w:r>
          </w:p>
        </w:tc>
      </w:tr>
      <w:tr w:rsidR="00582BAC" w14:paraId="1AB2201A" w14:textId="77777777" w:rsidTr="00DF33C9">
        <w:trPr>
          <w:trHeight w:val="688"/>
        </w:trPr>
        <w:tc>
          <w:tcPr>
            <w:tcW w:w="2161" w:type="dxa"/>
          </w:tcPr>
          <w:p w14:paraId="7417064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Doprava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cestování</w:t>
            </w:r>
          </w:p>
          <w:p w14:paraId="3259C81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českých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zemích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ve </w:t>
            </w:r>
            <w:r>
              <w:rPr>
                <w:spacing w:val="-2"/>
                <w:sz w:val="20"/>
              </w:rPr>
              <w:t>středověku</w:t>
            </w:r>
          </w:p>
        </w:tc>
        <w:tc>
          <w:tcPr>
            <w:tcW w:w="1136" w:type="dxa"/>
          </w:tcPr>
          <w:p w14:paraId="395CCCA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55" w:type="dxa"/>
          </w:tcPr>
          <w:p w14:paraId="3824F1E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851" w:type="dxa"/>
          </w:tcPr>
          <w:p w14:paraId="7C60D15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294C70DE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PhDr. Pavel Šlézar,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</w:p>
        </w:tc>
        <w:tc>
          <w:tcPr>
            <w:tcW w:w="1454" w:type="dxa"/>
          </w:tcPr>
          <w:p w14:paraId="7492C23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14" w:type="dxa"/>
          </w:tcPr>
          <w:p w14:paraId="3D30F84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30ADADC9" w14:textId="77777777" w:rsidTr="00DF33C9">
        <w:trPr>
          <w:trHeight w:val="691"/>
        </w:trPr>
        <w:tc>
          <w:tcPr>
            <w:tcW w:w="2161" w:type="dxa"/>
          </w:tcPr>
          <w:p w14:paraId="3E864A88" w14:textId="77777777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Archeologie</w:t>
            </w:r>
            <w:r>
              <w:rPr>
                <w:spacing w:val="-13"/>
                <w:sz w:val="20"/>
              </w:rPr>
              <w:t xml:space="preserve"> s</w:t>
            </w:r>
            <w:r>
              <w:rPr>
                <w:sz w:val="20"/>
              </w:rPr>
              <w:t xml:space="preserve">tavebního </w:t>
            </w:r>
            <w:r>
              <w:rPr>
                <w:spacing w:val="-2"/>
                <w:sz w:val="20"/>
              </w:rPr>
              <w:t>prostředí</w:t>
            </w:r>
          </w:p>
        </w:tc>
        <w:tc>
          <w:tcPr>
            <w:tcW w:w="1136" w:type="dxa"/>
          </w:tcPr>
          <w:p w14:paraId="40E6090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4" w:lineRule="exac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26p</w:t>
            </w:r>
            <w:proofErr w:type="gramEnd"/>
            <w:r>
              <w:rPr>
                <w:spacing w:val="-2"/>
                <w:sz w:val="20"/>
              </w:rPr>
              <w:t>+26s</w:t>
            </w:r>
          </w:p>
        </w:tc>
        <w:tc>
          <w:tcPr>
            <w:tcW w:w="955" w:type="dxa"/>
          </w:tcPr>
          <w:p w14:paraId="53F4AE7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6CD657D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4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75F56F1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4" w:lineRule="exact"/>
              <w:ind w:left="0"/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Mgr.</w:t>
            </w:r>
          </w:p>
          <w:p w14:paraId="63B362A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30" w:lineRule="atLeast"/>
              <w:ind w:left="0"/>
              <w:rPr>
                <w:sz w:val="20"/>
              </w:rPr>
            </w:pPr>
            <w:r>
              <w:rPr>
                <w:sz w:val="20"/>
              </w:rPr>
              <w:t>Karel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Nováček,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73DC7B6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4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14" w:type="dxa"/>
          </w:tcPr>
          <w:p w14:paraId="6C771D5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4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08A35CB3" w14:textId="77777777" w:rsidTr="00DF33C9">
        <w:trPr>
          <w:trHeight w:val="460"/>
        </w:trPr>
        <w:tc>
          <w:tcPr>
            <w:tcW w:w="2161" w:type="dxa"/>
          </w:tcPr>
          <w:p w14:paraId="11F0B26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Historická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archeologie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na </w:t>
            </w:r>
            <w:r>
              <w:rPr>
                <w:sz w:val="20"/>
              </w:rPr>
              <w:t>střední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Moravě</w:t>
            </w:r>
          </w:p>
        </w:tc>
        <w:tc>
          <w:tcPr>
            <w:tcW w:w="1136" w:type="dxa"/>
          </w:tcPr>
          <w:p w14:paraId="59F86CE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26p</w:t>
            </w:r>
            <w:proofErr w:type="gramEnd"/>
            <w:r>
              <w:rPr>
                <w:spacing w:val="-2"/>
                <w:sz w:val="20"/>
              </w:rPr>
              <w:t>+13s</w:t>
            </w:r>
          </w:p>
        </w:tc>
        <w:tc>
          <w:tcPr>
            <w:tcW w:w="955" w:type="dxa"/>
          </w:tcPr>
          <w:p w14:paraId="2A77048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32F59FB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13FDD05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PhDr.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Pavel</w:t>
            </w:r>
          </w:p>
          <w:p w14:paraId="0B2E08F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7" w:lineRule="exact"/>
              <w:ind w:left="0"/>
              <w:rPr>
                <w:sz w:val="20"/>
              </w:rPr>
            </w:pPr>
            <w:r>
              <w:rPr>
                <w:sz w:val="20"/>
              </w:rPr>
              <w:t>Šlézar,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001B05D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14" w:type="dxa"/>
          </w:tcPr>
          <w:p w14:paraId="27BC94C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5E883B01" w14:textId="77777777" w:rsidTr="00DF33C9">
        <w:trPr>
          <w:trHeight w:val="512"/>
        </w:trPr>
        <w:tc>
          <w:tcPr>
            <w:tcW w:w="2161" w:type="dxa"/>
          </w:tcPr>
          <w:p w14:paraId="7E2803C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Základy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památkové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péče</w:t>
            </w:r>
          </w:p>
        </w:tc>
        <w:tc>
          <w:tcPr>
            <w:tcW w:w="1136" w:type="dxa"/>
          </w:tcPr>
          <w:p w14:paraId="602712A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55" w:type="dxa"/>
          </w:tcPr>
          <w:p w14:paraId="5603BDFA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689BFED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6AAEE205" w14:textId="0D35241D" w:rsidR="00582BAC" w:rsidRDefault="00582BAC" w:rsidP="00DF33C9">
            <w:pPr>
              <w:pStyle w:val="TableParagraph"/>
              <w:tabs>
                <w:tab w:val="left" w:pos="9923"/>
              </w:tabs>
              <w:spacing w:line="223" w:lineRule="exact"/>
              <w:ind w:left="0" w:right="-107"/>
              <w:rPr>
                <w:i/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PhDr</w:t>
            </w:r>
            <w:r>
              <w:rPr>
                <w:i/>
                <w:spacing w:val="-2"/>
                <w:sz w:val="20"/>
              </w:rPr>
              <w:t>.</w:t>
            </w:r>
            <w:r w:rsidR="00DF33C9">
              <w:rPr>
                <w:i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Martin </w:t>
            </w:r>
            <w:r>
              <w:rPr>
                <w:sz w:val="20"/>
              </w:rPr>
              <w:t>Horáček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Ph.D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1454" w:type="dxa"/>
          </w:tcPr>
          <w:p w14:paraId="5221C1E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14" w:type="dxa"/>
          </w:tcPr>
          <w:p w14:paraId="74182D2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4522F87D" w14:textId="77777777" w:rsidTr="00DF33C9">
        <w:trPr>
          <w:trHeight w:val="690"/>
        </w:trPr>
        <w:tc>
          <w:tcPr>
            <w:tcW w:w="2161" w:type="dxa"/>
          </w:tcPr>
          <w:p w14:paraId="2B4C847C" w14:textId="77777777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lastRenderedPageBreak/>
              <w:t>Stavebněhistorický</w:t>
            </w:r>
            <w:proofErr w:type="spellEnd"/>
            <w:r>
              <w:rPr>
                <w:spacing w:val="-2"/>
                <w:sz w:val="20"/>
              </w:rPr>
              <w:t xml:space="preserve"> průzkum</w:t>
            </w:r>
          </w:p>
        </w:tc>
        <w:tc>
          <w:tcPr>
            <w:tcW w:w="1136" w:type="dxa"/>
          </w:tcPr>
          <w:p w14:paraId="31834AD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26s</w:t>
            </w:r>
            <w:proofErr w:type="gramEnd"/>
          </w:p>
        </w:tc>
        <w:tc>
          <w:tcPr>
            <w:tcW w:w="955" w:type="dxa"/>
          </w:tcPr>
          <w:p w14:paraId="14DAB9A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2611013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7567F0F1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PhDr</w:t>
            </w:r>
            <w:r>
              <w:rPr>
                <w:i/>
                <w:sz w:val="20"/>
              </w:rPr>
              <w:t xml:space="preserve">. </w:t>
            </w:r>
            <w:r>
              <w:rPr>
                <w:spacing w:val="-2"/>
                <w:sz w:val="20"/>
              </w:rPr>
              <w:t>Martin</w:t>
            </w:r>
          </w:p>
          <w:p w14:paraId="41AD5057" w14:textId="7CBA339D" w:rsidR="00582BAC" w:rsidRDefault="00582BAC" w:rsidP="00DF33C9">
            <w:pPr>
              <w:pStyle w:val="TableParagraph"/>
              <w:tabs>
                <w:tab w:val="left" w:pos="9923"/>
              </w:tabs>
              <w:spacing w:line="225" w:lineRule="exact"/>
              <w:ind w:left="0"/>
              <w:rPr>
                <w:i/>
                <w:sz w:val="20"/>
              </w:rPr>
            </w:pPr>
            <w:r>
              <w:rPr>
                <w:b/>
                <w:spacing w:val="-2"/>
                <w:sz w:val="20"/>
              </w:rPr>
              <w:t>Horáček</w:t>
            </w:r>
            <w:r>
              <w:rPr>
                <w:i/>
                <w:spacing w:val="-2"/>
                <w:sz w:val="20"/>
              </w:rPr>
              <w:t>,</w:t>
            </w:r>
            <w:r>
              <w:rPr>
                <w:sz w:val="20"/>
              </w:rPr>
              <w:t xml:space="preserve"> Ph.D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Mgr.</w:t>
            </w:r>
            <w:r w:rsidR="00DF33C9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Štětina</w:t>
            </w:r>
          </w:p>
        </w:tc>
        <w:tc>
          <w:tcPr>
            <w:tcW w:w="1454" w:type="dxa"/>
          </w:tcPr>
          <w:p w14:paraId="30EFEE93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14" w:type="dxa"/>
          </w:tcPr>
          <w:p w14:paraId="7FA0567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49B34DB9" w14:textId="77777777" w:rsidTr="00DF33C9">
        <w:trPr>
          <w:trHeight w:val="987"/>
        </w:trPr>
        <w:tc>
          <w:tcPr>
            <w:tcW w:w="2160" w:type="dxa"/>
          </w:tcPr>
          <w:p w14:paraId="47963DC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Vybrané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kapitoly</w:t>
            </w:r>
          </w:p>
          <w:p w14:paraId="69CD109F" w14:textId="77777777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archeologie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středověku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novověku</w:t>
            </w:r>
          </w:p>
        </w:tc>
        <w:tc>
          <w:tcPr>
            <w:tcW w:w="1136" w:type="dxa"/>
          </w:tcPr>
          <w:p w14:paraId="7B03A45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55" w:type="dxa"/>
          </w:tcPr>
          <w:p w14:paraId="55C46BC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851" w:type="dxa"/>
          </w:tcPr>
          <w:p w14:paraId="6B66B65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02578327" w14:textId="03E8D3ED" w:rsidR="00582BAC" w:rsidRDefault="00582BAC" w:rsidP="002B023E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Mgr. </w:t>
            </w:r>
            <w:r>
              <w:rPr>
                <w:spacing w:val="-2"/>
                <w:sz w:val="20"/>
              </w:rPr>
              <w:t xml:space="preserve">Karel </w:t>
            </w:r>
            <w:r>
              <w:rPr>
                <w:b/>
                <w:spacing w:val="-2"/>
                <w:sz w:val="20"/>
              </w:rPr>
              <w:t>Nováček</w:t>
            </w:r>
            <w:r>
              <w:rPr>
                <w:spacing w:val="-2"/>
                <w:sz w:val="20"/>
              </w:rPr>
              <w:t>,</w:t>
            </w:r>
            <w:r w:rsidR="002B023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PhDr.</w:t>
            </w:r>
            <w:r w:rsidR="002B023E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Pavel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Šlézar, </w:t>
            </w:r>
            <w:r>
              <w:rPr>
                <w:spacing w:val="-4"/>
                <w:sz w:val="20"/>
              </w:rPr>
              <w:t>PhD.</w:t>
            </w:r>
          </w:p>
        </w:tc>
        <w:tc>
          <w:tcPr>
            <w:tcW w:w="1454" w:type="dxa"/>
          </w:tcPr>
          <w:p w14:paraId="724F274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15" w:type="dxa"/>
          </w:tcPr>
          <w:p w14:paraId="61A31D9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643CB873" w14:textId="77777777" w:rsidTr="00DF33C9">
        <w:trPr>
          <w:trHeight w:val="548"/>
        </w:trPr>
        <w:tc>
          <w:tcPr>
            <w:tcW w:w="2160" w:type="dxa"/>
          </w:tcPr>
          <w:p w14:paraId="7EB9958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Islámská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archeologie</w:t>
            </w:r>
          </w:p>
        </w:tc>
        <w:tc>
          <w:tcPr>
            <w:tcW w:w="1136" w:type="dxa"/>
          </w:tcPr>
          <w:p w14:paraId="30AB899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55" w:type="dxa"/>
          </w:tcPr>
          <w:p w14:paraId="3FCAE67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851" w:type="dxa"/>
          </w:tcPr>
          <w:p w14:paraId="65F9017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1C2AED70" w14:textId="4012E137" w:rsidR="00582BAC" w:rsidRDefault="00582BAC" w:rsidP="00DF33C9">
            <w:pPr>
              <w:pStyle w:val="TableParagraph"/>
              <w:tabs>
                <w:tab w:val="left" w:pos="9923"/>
              </w:tabs>
              <w:spacing w:line="237" w:lineRule="auto"/>
              <w:ind w:left="31"/>
              <w:rPr>
                <w:sz w:val="20"/>
              </w:rPr>
            </w:pPr>
            <w:r>
              <w:rPr>
                <w:sz w:val="20"/>
              </w:rPr>
              <w:t>doc. Mgr.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Karel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Nováček,</w:t>
            </w:r>
            <w:r w:rsidR="00DF33C9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35E3A06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15" w:type="dxa"/>
          </w:tcPr>
          <w:p w14:paraId="788D6A8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653E1A20" w14:textId="77777777" w:rsidTr="00DF33C9">
        <w:trPr>
          <w:trHeight w:val="980"/>
        </w:trPr>
        <w:tc>
          <w:tcPr>
            <w:tcW w:w="2160" w:type="dxa"/>
          </w:tcPr>
          <w:p w14:paraId="087CF3EA" w14:textId="77777777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Seminář Historická archeologie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kontextu památkové péče</w:t>
            </w:r>
          </w:p>
        </w:tc>
        <w:tc>
          <w:tcPr>
            <w:tcW w:w="1136" w:type="dxa"/>
          </w:tcPr>
          <w:p w14:paraId="3CA60D3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26s</w:t>
            </w:r>
            <w:proofErr w:type="gramEnd"/>
          </w:p>
        </w:tc>
        <w:tc>
          <w:tcPr>
            <w:tcW w:w="955" w:type="dxa"/>
          </w:tcPr>
          <w:p w14:paraId="495582B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7085A0B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3EFE8985" w14:textId="242EEDAB" w:rsidR="00582BAC" w:rsidRDefault="00582BAC" w:rsidP="00DF33C9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Mgr. </w:t>
            </w:r>
            <w:r>
              <w:rPr>
                <w:spacing w:val="-2"/>
                <w:sz w:val="20"/>
              </w:rPr>
              <w:t xml:space="preserve">Karel </w:t>
            </w:r>
            <w:r>
              <w:rPr>
                <w:b/>
                <w:spacing w:val="-2"/>
                <w:sz w:val="20"/>
              </w:rPr>
              <w:t>Nováček</w:t>
            </w:r>
            <w:r>
              <w:rPr>
                <w:spacing w:val="-2"/>
                <w:sz w:val="20"/>
              </w:rPr>
              <w:t>,</w:t>
            </w:r>
            <w:r w:rsidR="00DF33C9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PhDr.</w:t>
            </w:r>
            <w:r w:rsidR="00DF33C9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Pavel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Šlézar,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45EE94C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15" w:type="dxa"/>
          </w:tcPr>
          <w:p w14:paraId="6CCF3C0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PZ</w:t>
            </w:r>
          </w:p>
        </w:tc>
      </w:tr>
      <w:tr w:rsidR="00582BAC" w14:paraId="2B131563" w14:textId="77777777" w:rsidTr="00DF33C9">
        <w:trPr>
          <w:trHeight w:val="1379"/>
        </w:trPr>
        <w:tc>
          <w:tcPr>
            <w:tcW w:w="9072" w:type="dxa"/>
            <w:gridSpan w:val="7"/>
          </w:tcPr>
          <w:p w14:paraId="1A7D322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Podmínka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splnění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této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skupiny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předmětů:</w:t>
            </w:r>
          </w:p>
          <w:p w14:paraId="4FF953DD" w14:textId="77777777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zvolí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začátku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zaměření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specializační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 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období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něm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 volí i profilující předměty, anebo si zvolí vlastní specializaci z předmětů nabízených napříč moduly jednotlivých období. V této skupině předmětů musí student získat minimálně 18 kreditů. Specializační moduly jsou nabízeny podle zaměření stávajících vyučujících na realizačním pracovišti.</w:t>
            </w:r>
          </w:p>
        </w:tc>
      </w:tr>
      <w:tr w:rsidR="00582BAC" w14:paraId="1EF0D737" w14:textId="77777777" w:rsidTr="00DF33C9">
        <w:trPr>
          <w:trHeight w:val="230"/>
        </w:trPr>
        <w:tc>
          <w:tcPr>
            <w:tcW w:w="9072" w:type="dxa"/>
            <w:gridSpan w:val="7"/>
            <w:shd w:val="clear" w:color="auto" w:fill="F7C9AC"/>
          </w:tcPr>
          <w:p w14:paraId="1628311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1737" w:right="17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Volitelné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předměty</w:t>
            </w:r>
          </w:p>
        </w:tc>
      </w:tr>
      <w:tr w:rsidR="00582BAC" w14:paraId="39984FBE" w14:textId="77777777" w:rsidTr="00DF33C9">
        <w:trPr>
          <w:trHeight w:val="690"/>
        </w:trPr>
        <w:tc>
          <w:tcPr>
            <w:tcW w:w="2160" w:type="dxa"/>
          </w:tcPr>
          <w:p w14:paraId="187D1CD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Publikační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aktivity</w:t>
            </w:r>
          </w:p>
        </w:tc>
        <w:tc>
          <w:tcPr>
            <w:tcW w:w="1136" w:type="dxa"/>
          </w:tcPr>
          <w:p w14:paraId="12C939DB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konzultace </w:t>
            </w:r>
            <w:r>
              <w:rPr>
                <w:sz w:val="20"/>
              </w:rPr>
              <w:t>(min.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za</w:t>
            </w:r>
          </w:p>
          <w:p w14:paraId="4CBD4BC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7" w:lineRule="exact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semestr)</w:t>
            </w:r>
          </w:p>
        </w:tc>
        <w:tc>
          <w:tcPr>
            <w:tcW w:w="955" w:type="dxa"/>
          </w:tcPr>
          <w:p w14:paraId="15117E4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5B26CB07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29B1B180" w14:textId="0DB4EA59" w:rsidR="00582BAC" w:rsidRDefault="00582BAC" w:rsidP="00DF33C9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Pavlína </w:t>
            </w:r>
            <w:proofErr w:type="spellStart"/>
            <w:r>
              <w:rPr>
                <w:spacing w:val="-2"/>
                <w:sz w:val="20"/>
              </w:rPr>
              <w:t>Kalábková</w:t>
            </w:r>
            <w:proofErr w:type="spellEnd"/>
            <w:r>
              <w:rPr>
                <w:spacing w:val="-2"/>
                <w:sz w:val="20"/>
              </w:rPr>
              <w:t>,</w:t>
            </w:r>
            <w:r w:rsidR="00DF33C9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2E57E7BB" w14:textId="3E00B0A0" w:rsidR="00582BAC" w:rsidRDefault="00582BAC" w:rsidP="00DF33C9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1/ZS,</w:t>
            </w:r>
            <w:r w:rsidR="00DF33C9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1/LS,</w:t>
            </w:r>
          </w:p>
          <w:p w14:paraId="7D61CDE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before="1" w:line="217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15" w:type="dxa"/>
          </w:tcPr>
          <w:p w14:paraId="2C259A2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582BAC" w14:paraId="30764F86" w14:textId="77777777" w:rsidTr="00DF33C9">
        <w:trPr>
          <w:trHeight w:val="690"/>
        </w:trPr>
        <w:tc>
          <w:tcPr>
            <w:tcW w:w="2160" w:type="dxa"/>
          </w:tcPr>
          <w:p w14:paraId="233809FC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Konferenční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aktivity</w:t>
            </w:r>
          </w:p>
        </w:tc>
        <w:tc>
          <w:tcPr>
            <w:tcW w:w="1136" w:type="dxa"/>
          </w:tcPr>
          <w:p w14:paraId="37E3D9D8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3" w:right="-7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konzultace </w:t>
            </w:r>
            <w:r>
              <w:rPr>
                <w:sz w:val="20"/>
              </w:rPr>
              <w:t>(min.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za</w:t>
            </w:r>
          </w:p>
          <w:p w14:paraId="3B29106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7" w:lineRule="exact"/>
              <w:ind w:left="3" w:right="-73"/>
              <w:rPr>
                <w:sz w:val="20"/>
              </w:rPr>
            </w:pPr>
            <w:r>
              <w:rPr>
                <w:spacing w:val="-2"/>
                <w:sz w:val="20"/>
              </w:rPr>
              <w:t>semestr)</w:t>
            </w:r>
          </w:p>
        </w:tc>
        <w:tc>
          <w:tcPr>
            <w:tcW w:w="955" w:type="dxa"/>
          </w:tcPr>
          <w:p w14:paraId="31663C1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Z</w:t>
            </w:r>
          </w:p>
        </w:tc>
        <w:tc>
          <w:tcPr>
            <w:tcW w:w="851" w:type="dxa"/>
          </w:tcPr>
          <w:p w14:paraId="3A1B486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14:paraId="3A557353" w14:textId="1E09E8A0" w:rsidR="00582BAC" w:rsidRDefault="00582BAC" w:rsidP="00DF33C9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Mgr.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Pavlína </w:t>
            </w:r>
            <w:proofErr w:type="spellStart"/>
            <w:r>
              <w:rPr>
                <w:spacing w:val="-2"/>
                <w:sz w:val="20"/>
              </w:rPr>
              <w:t>Kalábková</w:t>
            </w:r>
            <w:proofErr w:type="spellEnd"/>
            <w:r>
              <w:rPr>
                <w:spacing w:val="-2"/>
                <w:sz w:val="20"/>
              </w:rPr>
              <w:t>,</w:t>
            </w:r>
            <w:r w:rsidR="00DF33C9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Ph.D.</w:t>
            </w:r>
          </w:p>
        </w:tc>
        <w:tc>
          <w:tcPr>
            <w:tcW w:w="1454" w:type="dxa"/>
          </w:tcPr>
          <w:p w14:paraId="62034B4B" w14:textId="48F8AD7A" w:rsidR="00582BAC" w:rsidRDefault="00582BAC" w:rsidP="00DF33C9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1/ZS,</w:t>
            </w:r>
            <w:r w:rsidR="00DF33C9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1/LS,</w:t>
            </w:r>
          </w:p>
          <w:p w14:paraId="336C57E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before="1" w:line="217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2/ZS</w:t>
            </w:r>
          </w:p>
        </w:tc>
        <w:tc>
          <w:tcPr>
            <w:tcW w:w="815" w:type="dxa"/>
          </w:tcPr>
          <w:p w14:paraId="5E74588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582BAC" w14:paraId="45A82294" w14:textId="77777777" w:rsidTr="00DF33C9">
        <w:trPr>
          <w:trHeight w:val="1080"/>
        </w:trPr>
        <w:tc>
          <w:tcPr>
            <w:tcW w:w="2160" w:type="dxa"/>
          </w:tcPr>
          <w:p w14:paraId="45D59EE5" w14:textId="6FAF28C7" w:rsidR="00582BAC" w:rsidRDefault="00582BAC" w:rsidP="00DF33C9">
            <w:pPr>
              <w:pStyle w:val="TableParagraph"/>
              <w:tabs>
                <w:tab w:val="left" w:pos="9923"/>
              </w:tabs>
              <w:spacing w:line="237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Highlights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Czech </w:t>
            </w:r>
            <w:proofErr w:type="spellStart"/>
            <w:r w:rsidR="00DF33C9">
              <w:rPr>
                <w:sz w:val="20"/>
              </w:rPr>
              <w:t>A</w:t>
            </w:r>
            <w:r>
              <w:rPr>
                <w:sz w:val="20"/>
              </w:rPr>
              <w:t>rchaeological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Heritage</w:t>
            </w:r>
            <w:proofErr w:type="spellEnd"/>
          </w:p>
        </w:tc>
        <w:tc>
          <w:tcPr>
            <w:tcW w:w="1136" w:type="dxa"/>
          </w:tcPr>
          <w:p w14:paraId="2F3DA18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3" w:right="-73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55" w:type="dxa"/>
          </w:tcPr>
          <w:p w14:paraId="6A6A152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851" w:type="dxa"/>
          </w:tcPr>
          <w:p w14:paraId="02B9541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1ADC3D5E" w14:textId="77777777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 xml:space="preserve">doc. Mgr. Martin </w:t>
            </w:r>
            <w:proofErr w:type="spellStart"/>
            <w:r>
              <w:rPr>
                <w:b/>
                <w:sz w:val="20"/>
              </w:rPr>
              <w:t>Golec</w:t>
            </w:r>
            <w:proofErr w:type="spellEnd"/>
            <w:r>
              <w:rPr>
                <w:sz w:val="20"/>
              </w:rPr>
              <w:t>, Ph.D.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další </w:t>
            </w:r>
            <w:r>
              <w:rPr>
                <w:spacing w:val="-2"/>
                <w:sz w:val="20"/>
              </w:rPr>
              <w:t>vyučující</w:t>
            </w:r>
          </w:p>
          <w:p w14:paraId="0E2B036A" w14:textId="2F3459DC" w:rsidR="00582BAC" w:rsidRDefault="00582BAC" w:rsidP="00B964EF">
            <w:pPr>
              <w:pStyle w:val="TableParagraph"/>
              <w:tabs>
                <w:tab w:val="left" w:pos="9923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Ph.D.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 doc.</w:t>
            </w:r>
          </w:p>
        </w:tc>
        <w:tc>
          <w:tcPr>
            <w:tcW w:w="1454" w:type="dxa"/>
          </w:tcPr>
          <w:p w14:paraId="232EAFD5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1/ZS</w:t>
            </w:r>
          </w:p>
        </w:tc>
        <w:tc>
          <w:tcPr>
            <w:tcW w:w="815" w:type="dxa"/>
          </w:tcPr>
          <w:p w14:paraId="511C4C4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582BAC" w14:paraId="1430A8BD" w14:textId="77777777" w:rsidTr="00DF33C9">
        <w:trPr>
          <w:trHeight w:val="1266"/>
        </w:trPr>
        <w:tc>
          <w:tcPr>
            <w:tcW w:w="2160" w:type="dxa"/>
          </w:tcPr>
          <w:p w14:paraId="5E43643A" w14:textId="65BFEE04" w:rsidR="00582BAC" w:rsidRDefault="00582BAC" w:rsidP="00DF33C9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Czech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 w:rsidR="00DF33C9">
              <w:rPr>
                <w:spacing w:val="-13"/>
                <w:sz w:val="20"/>
              </w:rPr>
              <w:t>A</w:t>
            </w:r>
            <w:r>
              <w:rPr>
                <w:sz w:val="20"/>
              </w:rPr>
              <w:t>rchaeological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Heritage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Central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European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Context</w:t>
            </w:r>
            <w:proofErr w:type="spellEnd"/>
          </w:p>
        </w:tc>
        <w:tc>
          <w:tcPr>
            <w:tcW w:w="1136" w:type="dxa"/>
          </w:tcPr>
          <w:p w14:paraId="5A68E47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>26p</w:t>
            </w:r>
            <w:proofErr w:type="gramEnd"/>
          </w:p>
        </w:tc>
        <w:tc>
          <w:tcPr>
            <w:tcW w:w="955" w:type="dxa"/>
          </w:tcPr>
          <w:p w14:paraId="051118C0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851" w:type="dxa"/>
          </w:tcPr>
          <w:p w14:paraId="7BEF32B9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14:paraId="2D188588" w14:textId="18C03769" w:rsidR="00582BAC" w:rsidRDefault="00582BAC" w:rsidP="00DF33C9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Mgr. </w:t>
            </w:r>
            <w:r>
              <w:rPr>
                <w:spacing w:val="-2"/>
                <w:sz w:val="20"/>
              </w:rPr>
              <w:t xml:space="preserve">Karel </w:t>
            </w:r>
            <w:r>
              <w:rPr>
                <w:b/>
                <w:spacing w:val="-2"/>
                <w:sz w:val="20"/>
              </w:rPr>
              <w:t>Nováček</w:t>
            </w:r>
            <w:r>
              <w:rPr>
                <w:spacing w:val="-2"/>
                <w:sz w:val="20"/>
              </w:rPr>
              <w:t>,</w:t>
            </w:r>
            <w:r w:rsidR="00DF33C9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další </w:t>
            </w:r>
            <w:r w:rsidR="00DF33C9"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yučující</w:t>
            </w:r>
            <w:r w:rsidR="00DF33C9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Ph.D.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 doc.</w:t>
            </w:r>
          </w:p>
        </w:tc>
        <w:tc>
          <w:tcPr>
            <w:tcW w:w="1454" w:type="dxa"/>
          </w:tcPr>
          <w:p w14:paraId="20C77C36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pacing w:val="-4"/>
                <w:sz w:val="20"/>
              </w:rPr>
              <w:t>1/LS</w:t>
            </w:r>
          </w:p>
        </w:tc>
        <w:tc>
          <w:tcPr>
            <w:tcW w:w="815" w:type="dxa"/>
          </w:tcPr>
          <w:p w14:paraId="1FF4FA3D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582BAC" w14:paraId="4217365D" w14:textId="77777777" w:rsidTr="00DF33C9">
        <w:trPr>
          <w:trHeight w:val="230"/>
        </w:trPr>
        <w:tc>
          <w:tcPr>
            <w:tcW w:w="2160" w:type="dxa"/>
          </w:tcPr>
          <w:p w14:paraId="29C62571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Cizí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jazyk</w:t>
            </w:r>
          </w:p>
        </w:tc>
        <w:tc>
          <w:tcPr>
            <w:tcW w:w="1136" w:type="dxa"/>
          </w:tcPr>
          <w:p w14:paraId="31971E2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různé</w:t>
            </w:r>
          </w:p>
        </w:tc>
        <w:tc>
          <w:tcPr>
            <w:tcW w:w="955" w:type="dxa"/>
          </w:tcPr>
          <w:p w14:paraId="0D6D215B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Zk</w:t>
            </w:r>
          </w:p>
        </w:tc>
        <w:tc>
          <w:tcPr>
            <w:tcW w:w="851" w:type="dxa"/>
          </w:tcPr>
          <w:p w14:paraId="2EA5495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01" w:type="dxa"/>
          </w:tcPr>
          <w:p w14:paraId="15FB9208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různí</w:t>
            </w:r>
          </w:p>
        </w:tc>
        <w:tc>
          <w:tcPr>
            <w:tcW w:w="1454" w:type="dxa"/>
          </w:tcPr>
          <w:p w14:paraId="6F1E074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ind w:left="69"/>
              <w:rPr>
                <w:sz w:val="20"/>
              </w:rPr>
            </w:pPr>
            <w:r>
              <w:rPr>
                <w:spacing w:val="-2"/>
                <w:sz w:val="20"/>
              </w:rPr>
              <w:t>1,2/</w:t>
            </w:r>
            <w:proofErr w:type="gramStart"/>
            <w:r>
              <w:rPr>
                <w:spacing w:val="-2"/>
                <w:sz w:val="20"/>
              </w:rPr>
              <w:t>ZS,LS</w:t>
            </w:r>
            <w:proofErr w:type="gramEnd"/>
          </w:p>
        </w:tc>
        <w:tc>
          <w:tcPr>
            <w:tcW w:w="815" w:type="dxa"/>
          </w:tcPr>
          <w:p w14:paraId="6E0B49B2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 w:rsidR="00582BAC" w14:paraId="75B9DAFD" w14:textId="77777777" w:rsidTr="00DF33C9">
        <w:trPr>
          <w:trHeight w:val="1443"/>
        </w:trPr>
        <w:tc>
          <w:tcPr>
            <w:tcW w:w="9072" w:type="dxa"/>
            <w:gridSpan w:val="7"/>
          </w:tcPr>
          <w:p w14:paraId="0F8D5BA4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Podmínka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splnění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volitelných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předmětů:</w:t>
            </w:r>
          </w:p>
          <w:p w14:paraId="3D014B7D" w14:textId="77777777" w:rsidR="00582BAC" w:rsidRDefault="00582BAC" w:rsidP="00B964EF">
            <w:pPr>
              <w:pStyle w:val="TableParagraph"/>
              <w:tabs>
                <w:tab w:val="left" w:pos="9923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Student si volí pouze předměty do výše 9 kreditů. Kromě nabízených volitelných předmětů si mohou studenti zvolit kurzy z nabídky jiných kateder FF UP. Mezi Volitelné předměty mohou být zvoleny i předměty povinně volitelné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(předměty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kategorie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například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specializačních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modulů),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zvolil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navíc. 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také může zvolit cizí jazyk a z něj absolvovat atestaci v hodnotě 9 kreditů za úroveň B2.</w:t>
            </w:r>
          </w:p>
        </w:tc>
      </w:tr>
      <w:tr w:rsidR="00582BAC" w14:paraId="4BFB7FDC" w14:textId="77777777" w:rsidTr="00DF33C9">
        <w:trPr>
          <w:trHeight w:val="230"/>
        </w:trPr>
        <w:tc>
          <w:tcPr>
            <w:tcW w:w="3296" w:type="dxa"/>
            <w:gridSpan w:val="2"/>
            <w:shd w:val="clear" w:color="auto" w:fill="F7C9AC"/>
          </w:tcPr>
          <w:p w14:paraId="2847EB12" w14:textId="79751BE3" w:rsidR="00582BAC" w:rsidRDefault="00DF33C9" w:rsidP="00B964EF">
            <w:pPr>
              <w:pStyle w:val="TableParagraph"/>
              <w:tabs>
                <w:tab w:val="left" w:pos="9923"/>
              </w:tabs>
              <w:spacing w:line="210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582BAC">
              <w:rPr>
                <w:b/>
                <w:sz w:val="20"/>
              </w:rPr>
              <w:t>oučásti</w:t>
            </w:r>
            <w:r w:rsidR="00582BAC">
              <w:rPr>
                <w:b/>
                <w:spacing w:val="-6"/>
                <w:sz w:val="20"/>
              </w:rPr>
              <w:t xml:space="preserve"> </w:t>
            </w:r>
            <w:r w:rsidR="00582BAC">
              <w:rPr>
                <w:b/>
                <w:sz w:val="20"/>
              </w:rPr>
              <w:t>SZZ</w:t>
            </w:r>
            <w:r w:rsidR="00582BAC">
              <w:rPr>
                <w:b/>
                <w:spacing w:val="-8"/>
                <w:sz w:val="20"/>
              </w:rPr>
              <w:t xml:space="preserve"> </w:t>
            </w:r>
            <w:r w:rsidR="00582BAC">
              <w:rPr>
                <w:b/>
                <w:sz w:val="20"/>
              </w:rPr>
              <w:t>a</w:t>
            </w:r>
            <w:r w:rsidR="00582BAC">
              <w:rPr>
                <w:b/>
                <w:spacing w:val="-3"/>
                <w:sz w:val="20"/>
              </w:rPr>
              <w:t xml:space="preserve"> </w:t>
            </w:r>
            <w:r w:rsidR="00582BAC">
              <w:rPr>
                <w:b/>
                <w:sz w:val="20"/>
              </w:rPr>
              <w:t>jejich</w:t>
            </w:r>
            <w:r w:rsidR="00582BAC">
              <w:rPr>
                <w:b/>
                <w:spacing w:val="-6"/>
                <w:sz w:val="20"/>
              </w:rPr>
              <w:t xml:space="preserve"> </w:t>
            </w:r>
            <w:r w:rsidR="00582BAC">
              <w:rPr>
                <w:b/>
                <w:spacing w:val="-4"/>
                <w:sz w:val="20"/>
              </w:rPr>
              <w:t>obsah</w:t>
            </w:r>
          </w:p>
        </w:tc>
        <w:tc>
          <w:tcPr>
            <w:tcW w:w="5776" w:type="dxa"/>
            <w:gridSpan w:val="5"/>
            <w:tcBorders>
              <w:bottom w:val="nil"/>
            </w:tcBorders>
          </w:tcPr>
          <w:p w14:paraId="6A11E7EE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</w:tr>
      <w:tr w:rsidR="00582BAC" w14:paraId="17574A19" w14:textId="77777777" w:rsidTr="00DF33C9">
        <w:trPr>
          <w:trHeight w:val="557"/>
        </w:trPr>
        <w:tc>
          <w:tcPr>
            <w:tcW w:w="9072" w:type="dxa"/>
            <w:gridSpan w:val="7"/>
            <w:tcBorders>
              <w:top w:val="nil"/>
            </w:tcBorders>
          </w:tcPr>
          <w:p w14:paraId="0A64F211" w14:textId="77777777" w:rsidR="00582BAC" w:rsidRPr="00A248C2" w:rsidRDefault="00582BAC" w:rsidP="00B964EF">
            <w:pPr>
              <w:pStyle w:val="TableParagraph"/>
              <w:tabs>
                <w:tab w:val="left" w:pos="9923"/>
              </w:tabs>
              <w:spacing w:line="225" w:lineRule="exact"/>
              <w:rPr>
                <w:sz w:val="20"/>
                <w:szCs w:val="20"/>
              </w:rPr>
            </w:pPr>
            <w:r w:rsidRPr="00A248C2">
              <w:rPr>
                <w:sz w:val="20"/>
                <w:szCs w:val="20"/>
              </w:rPr>
              <w:t>Státní</w:t>
            </w:r>
            <w:r w:rsidRPr="00A248C2">
              <w:rPr>
                <w:spacing w:val="-7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závěrečná</w:t>
            </w:r>
            <w:r w:rsidRPr="00A248C2">
              <w:rPr>
                <w:spacing w:val="-6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zkouška</w:t>
            </w:r>
            <w:r w:rsidRPr="00A248C2">
              <w:rPr>
                <w:spacing w:val="-6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z</w:t>
            </w:r>
            <w:r w:rsidRPr="00A248C2">
              <w:rPr>
                <w:spacing w:val="-4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archeologie</w:t>
            </w:r>
            <w:r w:rsidRPr="00A248C2">
              <w:rPr>
                <w:spacing w:val="-6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v</w:t>
            </w:r>
            <w:r w:rsidRPr="00A248C2">
              <w:rPr>
                <w:spacing w:val="-5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navazujícím</w:t>
            </w:r>
            <w:r w:rsidRPr="00A248C2">
              <w:rPr>
                <w:spacing w:val="-8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magisterském</w:t>
            </w:r>
            <w:r w:rsidRPr="00A248C2">
              <w:rPr>
                <w:spacing w:val="-6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studiu</w:t>
            </w:r>
            <w:r w:rsidRPr="00A248C2">
              <w:rPr>
                <w:spacing w:val="-5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se</w:t>
            </w:r>
            <w:r w:rsidRPr="00A248C2">
              <w:rPr>
                <w:spacing w:val="-6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skládá</w:t>
            </w:r>
            <w:r w:rsidRPr="00A248C2">
              <w:rPr>
                <w:spacing w:val="-3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maximálně</w:t>
            </w:r>
            <w:r w:rsidRPr="00A248C2">
              <w:rPr>
                <w:spacing w:val="-6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ze</w:t>
            </w:r>
            <w:r w:rsidRPr="00A248C2">
              <w:rPr>
                <w:spacing w:val="-6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tří</w:t>
            </w:r>
            <w:r w:rsidRPr="00A248C2">
              <w:rPr>
                <w:spacing w:val="-7"/>
                <w:sz w:val="20"/>
                <w:szCs w:val="20"/>
              </w:rPr>
              <w:t xml:space="preserve"> </w:t>
            </w:r>
            <w:r w:rsidRPr="00A248C2">
              <w:rPr>
                <w:spacing w:val="-2"/>
                <w:sz w:val="20"/>
                <w:szCs w:val="20"/>
              </w:rPr>
              <w:t>částí:</w:t>
            </w:r>
          </w:p>
          <w:p w14:paraId="5DA7332A" w14:textId="77777777" w:rsidR="00582BAC" w:rsidRPr="00A248C2" w:rsidRDefault="00582BAC" w:rsidP="00582BAC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  <w:tab w:val="left" w:pos="9923"/>
              </w:tabs>
              <w:spacing w:line="229" w:lineRule="exact"/>
              <w:ind w:hanging="361"/>
              <w:rPr>
                <w:sz w:val="20"/>
                <w:szCs w:val="20"/>
              </w:rPr>
            </w:pPr>
            <w:r w:rsidRPr="00A248C2">
              <w:rPr>
                <w:sz w:val="20"/>
                <w:szCs w:val="20"/>
              </w:rPr>
              <w:t>Obhajoba</w:t>
            </w:r>
            <w:r w:rsidRPr="00A248C2">
              <w:rPr>
                <w:spacing w:val="-10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magisterské</w:t>
            </w:r>
            <w:r w:rsidRPr="00A248C2">
              <w:rPr>
                <w:spacing w:val="-9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diplomové</w:t>
            </w:r>
            <w:r w:rsidRPr="00A248C2">
              <w:rPr>
                <w:spacing w:val="-9"/>
                <w:sz w:val="20"/>
                <w:szCs w:val="20"/>
              </w:rPr>
              <w:t xml:space="preserve"> </w:t>
            </w:r>
            <w:r w:rsidRPr="00A248C2">
              <w:rPr>
                <w:spacing w:val="-2"/>
                <w:sz w:val="20"/>
                <w:szCs w:val="20"/>
              </w:rPr>
              <w:t>práce.</w:t>
            </w:r>
          </w:p>
          <w:p w14:paraId="7262CCEA" w14:textId="77777777" w:rsidR="00582BAC" w:rsidRPr="00A248C2" w:rsidRDefault="00582BAC" w:rsidP="00582BAC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  <w:tab w:val="left" w:pos="9923"/>
              </w:tabs>
              <w:ind w:right="237"/>
              <w:rPr>
                <w:sz w:val="20"/>
                <w:szCs w:val="20"/>
              </w:rPr>
            </w:pPr>
            <w:r w:rsidRPr="00A248C2">
              <w:rPr>
                <w:sz w:val="20"/>
                <w:szCs w:val="20"/>
              </w:rPr>
              <w:t>Zkouška</w:t>
            </w:r>
            <w:r w:rsidRPr="00A248C2">
              <w:rPr>
                <w:spacing w:val="-4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z</w:t>
            </w:r>
            <w:r w:rsidRPr="00A248C2">
              <w:rPr>
                <w:spacing w:val="-3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archeologie</w:t>
            </w:r>
            <w:r w:rsidRPr="00A248C2">
              <w:rPr>
                <w:spacing w:val="-4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(složená</w:t>
            </w:r>
            <w:r w:rsidRPr="00A248C2">
              <w:rPr>
                <w:spacing w:val="-4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z</w:t>
            </w:r>
            <w:r w:rsidRPr="00A248C2">
              <w:rPr>
                <w:spacing w:val="-4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předmětů</w:t>
            </w:r>
            <w:r w:rsidRPr="00A248C2">
              <w:rPr>
                <w:spacing w:val="-5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teoretického a</w:t>
            </w:r>
            <w:r w:rsidRPr="00A248C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profilujícho</w:t>
            </w:r>
            <w:proofErr w:type="spellEnd"/>
            <w:r w:rsidRPr="00A248C2">
              <w:rPr>
                <w:spacing w:val="-3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základu</w:t>
            </w:r>
            <w:r w:rsidRPr="00A248C2">
              <w:rPr>
                <w:spacing w:val="-5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a</w:t>
            </w:r>
            <w:r w:rsidRPr="00A248C2">
              <w:rPr>
                <w:spacing w:val="-2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modulu</w:t>
            </w:r>
            <w:r w:rsidRPr="00A248C2">
              <w:rPr>
                <w:spacing w:val="-5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archeologické památkové péče).</w:t>
            </w:r>
          </w:p>
          <w:p w14:paraId="535C141C" w14:textId="77777777" w:rsidR="00582BAC" w:rsidRPr="00A248C2" w:rsidRDefault="00582BAC" w:rsidP="00582BAC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  <w:tab w:val="left" w:pos="9923"/>
              </w:tabs>
              <w:spacing w:before="1"/>
              <w:ind w:hanging="361"/>
              <w:rPr>
                <w:sz w:val="20"/>
                <w:szCs w:val="20"/>
              </w:rPr>
            </w:pPr>
            <w:r w:rsidRPr="00A248C2">
              <w:rPr>
                <w:sz w:val="20"/>
                <w:szCs w:val="20"/>
              </w:rPr>
              <w:t>Zkouška</w:t>
            </w:r>
            <w:r w:rsidRPr="00A248C2">
              <w:rPr>
                <w:spacing w:val="-9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ze</w:t>
            </w:r>
            <w:r w:rsidRPr="00A248C2">
              <w:rPr>
                <w:spacing w:val="-8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zvoleného</w:t>
            </w:r>
            <w:r w:rsidRPr="00A248C2">
              <w:rPr>
                <w:spacing w:val="-7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specializačního</w:t>
            </w:r>
            <w:r w:rsidRPr="00A248C2">
              <w:rPr>
                <w:spacing w:val="-6"/>
                <w:sz w:val="20"/>
                <w:szCs w:val="20"/>
              </w:rPr>
              <w:t xml:space="preserve"> </w:t>
            </w:r>
            <w:r w:rsidRPr="00A248C2">
              <w:rPr>
                <w:spacing w:val="-2"/>
                <w:sz w:val="20"/>
                <w:szCs w:val="20"/>
              </w:rPr>
              <w:t>modulu.</w:t>
            </w:r>
          </w:p>
          <w:p w14:paraId="0E7C4D9E" w14:textId="77777777" w:rsidR="00582BAC" w:rsidRPr="00A248C2" w:rsidRDefault="00582BAC" w:rsidP="00B964EF">
            <w:pPr>
              <w:pStyle w:val="TableParagraph"/>
              <w:tabs>
                <w:tab w:val="left" w:pos="9923"/>
              </w:tabs>
              <w:rPr>
                <w:spacing w:val="-2"/>
                <w:sz w:val="20"/>
                <w:szCs w:val="20"/>
              </w:rPr>
            </w:pPr>
            <w:r w:rsidRPr="00A248C2">
              <w:rPr>
                <w:sz w:val="20"/>
                <w:szCs w:val="20"/>
              </w:rPr>
              <w:t>Pro</w:t>
            </w:r>
            <w:r w:rsidRPr="00A248C2">
              <w:rPr>
                <w:spacing w:val="-5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studenty</w:t>
            </w:r>
            <w:r w:rsidRPr="00A248C2">
              <w:rPr>
                <w:spacing w:val="-7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oboru</w:t>
            </w:r>
            <w:r w:rsidRPr="00A248C2">
              <w:rPr>
                <w:spacing w:val="-6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Archeologie</w:t>
            </w:r>
            <w:r w:rsidRPr="00A248C2">
              <w:rPr>
                <w:spacing w:val="-3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pro</w:t>
            </w:r>
            <w:r w:rsidRPr="00A248C2">
              <w:rPr>
                <w:spacing w:val="-4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praxi</w:t>
            </w:r>
            <w:r w:rsidRPr="00A248C2">
              <w:rPr>
                <w:spacing w:val="-4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jsou</w:t>
            </w:r>
            <w:r w:rsidRPr="00A248C2">
              <w:rPr>
                <w:spacing w:val="-6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povinné</w:t>
            </w:r>
            <w:r w:rsidRPr="00A248C2">
              <w:rPr>
                <w:spacing w:val="-2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všechny</w:t>
            </w:r>
            <w:r w:rsidRPr="00A248C2">
              <w:rPr>
                <w:spacing w:val="-6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tři</w:t>
            </w:r>
            <w:r w:rsidRPr="00A248C2">
              <w:rPr>
                <w:spacing w:val="-6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uvedené</w:t>
            </w:r>
            <w:r w:rsidRPr="00A248C2">
              <w:rPr>
                <w:spacing w:val="-5"/>
                <w:sz w:val="20"/>
                <w:szCs w:val="20"/>
              </w:rPr>
              <w:t xml:space="preserve"> </w:t>
            </w:r>
            <w:r w:rsidRPr="00A248C2">
              <w:rPr>
                <w:sz w:val="20"/>
                <w:szCs w:val="20"/>
              </w:rPr>
              <w:t>podoby</w:t>
            </w:r>
            <w:r w:rsidRPr="00A248C2">
              <w:rPr>
                <w:spacing w:val="-9"/>
                <w:sz w:val="20"/>
                <w:szCs w:val="20"/>
              </w:rPr>
              <w:t xml:space="preserve"> </w:t>
            </w:r>
            <w:r w:rsidRPr="00A248C2">
              <w:rPr>
                <w:spacing w:val="-2"/>
                <w:sz w:val="20"/>
                <w:szCs w:val="20"/>
              </w:rPr>
              <w:t>zkoušky.</w:t>
            </w:r>
          </w:p>
          <w:p w14:paraId="69B77B44" w14:textId="77777777" w:rsidR="00DF33C9" w:rsidRDefault="00DF33C9" w:rsidP="00B964EF">
            <w:pPr>
              <w:rPr>
                <w:spacing w:val="-2"/>
                <w:sz w:val="20"/>
                <w:szCs w:val="20"/>
              </w:rPr>
            </w:pPr>
          </w:p>
          <w:p w14:paraId="74F159BA" w14:textId="1CBBBFBD" w:rsidR="00582BAC" w:rsidRPr="00DF33C9" w:rsidRDefault="00582BAC" w:rsidP="00B96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Návrh zkušebních témat z předmětů SZZ:</w:t>
            </w:r>
          </w:p>
          <w:p w14:paraId="6DC7EA56" w14:textId="77777777" w:rsidR="00582BAC" w:rsidRPr="00DF33C9" w:rsidRDefault="00582BAC" w:rsidP="00B96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b/>
                <w:sz w:val="20"/>
                <w:szCs w:val="20"/>
              </w:rPr>
              <w:t>Předměty ZT: Teorie a metoda archeologie</w:t>
            </w:r>
          </w:p>
          <w:p w14:paraId="2975DEC7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1. Archeologie romantismu a evolucionistická archeologie</w:t>
            </w:r>
          </w:p>
          <w:p w14:paraId="29F043BF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2. Archeologie 1. poloviny 20. století (difuzionismus, sídelní, kulturně historická, marxistická archeologie, funkcionalismus)</w:t>
            </w:r>
          </w:p>
          <w:p w14:paraId="0163CCDC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Nová (procesuální) archeologie</w:t>
            </w:r>
          </w:p>
          <w:p w14:paraId="6CB6B88F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Postprocesuální</w:t>
            </w:r>
            <w:proofErr w:type="spellEnd"/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 archeologie a soudobé myšlenkové směry</w:t>
            </w:r>
            <w:r w:rsidRPr="00DF33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5. Česká archeologie 2. poloviny 20. století, vliv procesuální a </w:t>
            </w:r>
            <w:proofErr w:type="spellStart"/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postprocesuální</w:t>
            </w:r>
            <w:proofErr w:type="spellEnd"/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 archeologie</w:t>
            </w:r>
            <w:r w:rsidRPr="00DF33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6. Teorie vzniku archeologického záznamu, (trans)formační a </w:t>
            </w:r>
            <w:proofErr w:type="spellStart"/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postdepoziční</w:t>
            </w:r>
            <w:proofErr w:type="spellEnd"/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 procesy</w:t>
            </w:r>
            <w:r w:rsidRPr="00DF33C9">
              <w:rPr>
                <w:rFonts w:ascii="Times New Roman" w:hAnsi="Times New Roman" w:cs="Times New Roman"/>
                <w:sz w:val="20"/>
                <w:szCs w:val="20"/>
              </w:rPr>
              <w:br/>
              <w:t>7. Sociální archeologie – hlavní pojmy a témata</w:t>
            </w:r>
            <w:r w:rsidRPr="00DF33C9">
              <w:rPr>
                <w:rFonts w:ascii="Times New Roman" w:hAnsi="Times New Roman" w:cs="Times New Roman"/>
                <w:sz w:val="20"/>
                <w:szCs w:val="20"/>
              </w:rPr>
              <w:br/>
              <w:t>8. Archeologie teritoriality a krajiny, geografické modely</w:t>
            </w:r>
            <w:r w:rsidRPr="00DF33C9">
              <w:rPr>
                <w:rFonts w:ascii="Times New Roman" w:hAnsi="Times New Roman" w:cs="Times New Roman"/>
                <w:sz w:val="20"/>
                <w:szCs w:val="20"/>
              </w:rPr>
              <w:br/>
              <w:t>9. Teoretické přístupy ke studiu stavebního prostředí a sídlištních areálů</w:t>
            </w:r>
          </w:p>
          <w:p w14:paraId="38D33F56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10. Kognitivní archeologie</w:t>
            </w:r>
          </w:p>
          <w:p w14:paraId="1B318F26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11. Příprava archeologického terénního projektu</w:t>
            </w:r>
          </w:p>
          <w:p w14:paraId="574D7487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12. Vývoj a současný stav exkavačních metod, možnosti jejich uplatnění</w:t>
            </w:r>
          </w:p>
          <w:p w14:paraId="517C4312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13. Stratigrafická analýza, syntéza a interpretace</w:t>
            </w:r>
          </w:p>
          <w:p w14:paraId="2725F630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14. Metody vzorkování, formalizace a standardizace v archeologickém výzkumu, jemné metody archeologické analýzy</w:t>
            </w:r>
          </w:p>
          <w:p w14:paraId="76625172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proofErr w:type="spellStart"/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Postexkavace</w:t>
            </w:r>
            <w:proofErr w:type="spellEnd"/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 – vytvoření relativní chronologie na základě terénních dat a souborů artefaktů</w:t>
            </w:r>
          </w:p>
          <w:p w14:paraId="34DB8397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13130456"/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proofErr w:type="spellStart"/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Geoarcheologické</w:t>
            </w:r>
            <w:proofErr w:type="spellEnd"/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 metody v archeologickém výzkumu</w:t>
            </w:r>
            <w:bookmarkEnd w:id="0"/>
          </w:p>
          <w:p w14:paraId="64541763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proofErr w:type="spellStart"/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Bioarcheologie</w:t>
            </w:r>
            <w:proofErr w:type="spellEnd"/>
          </w:p>
          <w:p w14:paraId="09122183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18. Chemické analýzy v archeologii a izotopová archeologie</w:t>
            </w:r>
          </w:p>
          <w:p w14:paraId="179C4B53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19. Přírodovědné datovací metody</w:t>
            </w:r>
          </w:p>
          <w:p w14:paraId="6202737C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20. Současná </w:t>
            </w:r>
            <w:proofErr w:type="spellStart"/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archeogenetika</w:t>
            </w:r>
            <w:proofErr w:type="spellEnd"/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 a její vliv na archeologické myšlení</w:t>
            </w:r>
          </w:p>
          <w:p w14:paraId="13154F11" w14:textId="77777777" w:rsidR="00582BAC" w:rsidRPr="00DF33C9" w:rsidRDefault="00582BAC" w:rsidP="00B96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6EBAF" w14:textId="3F00D617" w:rsidR="00582BAC" w:rsidRPr="00DF33C9" w:rsidRDefault="00582BAC" w:rsidP="00B96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b/>
                <w:sz w:val="20"/>
                <w:szCs w:val="20"/>
              </w:rPr>
              <w:t>Předměty PZ: Vybrané společenské kategorie prehistorie, protohistorie a historické archeologie v evropském kontextu a archeologické památkové péče</w:t>
            </w:r>
          </w:p>
          <w:p w14:paraId="29F2E52A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1. Definice pojmů s uvedení konkrétního příkladu: sídelní struktura, sídelní strategie, sídelní areál, sídlištní areál, pohřební areál, výrobní areál, exploatační areál, sakrální areál, komunitní areál, </w:t>
            </w:r>
            <w:proofErr w:type="spellStart"/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nadkomunitní</w:t>
            </w:r>
            <w:proofErr w:type="spellEnd"/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 areál, sociální krajina.</w:t>
            </w:r>
          </w:p>
          <w:p w14:paraId="664E4E01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2. Podmínky vzniku loveckých stanic, jejich podoba a příklady. </w:t>
            </w:r>
          </w:p>
          <w:p w14:paraId="65135CB8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3. Podmínky vzniku zemědělských sídlišť, jejich podoba a příklady.</w:t>
            </w:r>
          </w:p>
          <w:p w14:paraId="32D8EF50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4. Podmínky vzniku správních center, jejich podoba a příklady.</w:t>
            </w:r>
          </w:p>
          <w:p w14:paraId="47619C31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5. Jeskyně a jejich způsoby využívání lidmi.</w:t>
            </w:r>
          </w:p>
          <w:p w14:paraId="06B1CC43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6. Komunikace – charakteristika, informační zdroje a příklady. </w:t>
            </w:r>
          </w:p>
          <w:p w14:paraId="6DF5CC40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7. Exploatační a výrobní centra – charakteristika, informační zdroje a příklady.</w:t>
            </w:r>
          </w:p>
          <w:p w14:paraId="09A9B002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8. Podmínky vzniku sakrálních areálů, jejich charakteristika, typy a příklady.</w:t>
            </w:r>
          </w:p>
          <w:p w14:paraId="4DD200D6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9. Podmínky vzniku pohřebních areálů, jejich charakteristika, typy a příklady.</w:t>
            </w:r>
          </w:p>
          <w:p w14:paraId="0C76EFDB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10. Pohřby na sídlištích a jejich interpretace.</w:t>
            </w:r>
          </w:p>
          <w:p w14:paraId="49DC5D6E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11. Základní způsoby pohřebního ritu – charakteristika a příklady</w:t>
            </w:r>
          </w:p>
          <w:p w14:paraId="25F919A2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12. Kategorie pohřební výbavy. </w:t>
            </w:r>
          </w:p>
          <w:p w14:paraId="60591911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13. Charakteristika směrů vývoje náboženských představ v minulosti. </w:t>
            </w:r>
          </w:p>
          <w:p w14:paraId="55238A60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14. Pohřební praktiky a svět idejí v období paleolitu a mezolitu.</w:t>
            </w:r>
          </w:p>
          <w:p w14:paraId="4F805F9D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15. Pohřební praktiky a svět idejí v období neolitu.</w:t>
            </w:r>
          </w:p>
          <w:p w14:paraId="0AE0E29B" w14:textId="1E2209E6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16. Pohřební praktiky a svět idejí v období eneolitu.</w:t>
            </w:r>
          </w:p>
          <w:p w14:paraId="7061FC3E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17. Pohřební praktiky a svět idejí doby bronzové.</w:t>
            </w:r>
          </w:p>
          <w:p w14:paraId="7A16CF9B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18. Pohřební praktiky a svět idejí doby železné.</w:t>
            </w:r>
          </w:p>
          <w:p w14:paraId="58275B87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19. Pohřební praktiky a svět idejí v době římské a stěhování národů.</w:t>
            </w:r>
          </w:p>
          <w:p w14:paraId="78EF2B5F" w14:textId="77777777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20. Pohřební praktiky a svět idejí ve středověku a novověku.</w:t>
            </w:r>
          </w:p>
          <w:p w14:paraId="0A5FD9D8" w14:textId="15BBA5B3" w:rsidR="00582BAC" w:rsidRPr="00DF33C9" w:rsidRDefault="00582BAC" w:rsidP="000C4B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>21. Téma</w:t>
            </w:r>
            <w:r w:rsidR="000C4B62" w:rsidRPr="00DF33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3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3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Organizace a principy archeologické památkové péče v ČR – konkrétní otázky budou dopracovány </w:t>
            </w:r>
          </w:p>
          <w:p w14:paraId="7277BFB6" w14:textId="77777777" w:rsidR="00DF33C9" w:rsidRDefault="00DF33C9" w:rsidP="00B96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34F08A" w14:textId="58488DE0" w:rsidR="00582BAC" w:rsidRPr="00DF33C9" w:rsidRDefault="00582BAC" w:rsidP="00B96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3C9">
              <w:rPr>
                <w:rFonts w:ascii="Times New Roman" w:hAnsi="Times New Roman" w:cs="Times New Roman"/>
                <w:b/>
                <w:sz w:val="20"/>
                <w:szCs w:val="20"/>
              </w:rPr>
              <w:t>Předměty specializačních modulů:</w:t>
            </w:r>
          </w:p>
          <w:p w14:paraId="7BFC9307" w14:textId="77777777" w:rsidR="00582BAC" w:rsidRPr="00DF33C9" w:rsidRDefault="00582BAC" w:rsidP="00582BAC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F33C9">
              <w:rPr>
                <w:sz w:val="20"/>
                <w:szCs w:val="20"/>
              </w:rPr>
              <w:t>Paleolit a mezolit</w:t>
            </w:r>
          </w:p>
          <w:p w14:paraId="23A17CE3" w14:textId="60F5620A" w:rsidR="00582BAC" w:rsidRPr="00A248C2" w:rsidRDefault="00582BAC" w:rsidP="00B964EF">
            <w:pPr>
              <w:pStyle w:val="Normlnweb"/>
              <w:rPr>
                <w:color w:val="000000"/>
                <w:sz w:val="20"/>
                <w:szCs w:val="20"/>
              </w:rPr>
            </w:pPr>
            <w:r w:rsidRPr="00DF33C9">
              <w:rPr>
                <w:color w:val="000000"/>
                <w:sz w:val="20"/>
                <w:szCs w:val="20"/>
              </w:rPr>
              <w:t>1. Kulturní vývoj paleolitu</w:t>
            </w:r>
            <w:r w:rsidRPr="00A248C2">
              <w:rPr>
                <w:color w:val="000000"/>
                <w:sz w:val="20"/>
                <w:szCs w:val="20"/>
              </w:rPr>
              <w:t xml:space="preserve"> a mezolitu Evropy a přilehlých oblastí Asie a Afriky </w:t>
            </w:r>
            <w:r w:rsidR="00DF33C9">
              <w:rPr>
                <w:color w:val="000000"/>
                <w:sz w:val="20"/>
                <w:szCs w:val="20"/>
              </w:rPr>
              <w:t>–</w:t>
            </w:r>
            <w:r w:rsidRPr="00A248C2">
              <w:rPr>
                <w:color w:val="000000"/>
                <w:sz w:val="20"/>
                <w:szCs w:val="20"/>
              </w:rPr>
              <w:t xml:space="preserve"> základní charakteristika archeologických kultur z hlediska chronologie, geografického rozšíření a hmotné kultury.</w:t>
            </w:r>
          </w:p>
          <w:p w14:paraId="0540E85C" w14:textId="51FBC6AD" w:rsidR="00582BAC" w:rsidRPr="00A248C2" w:rsidRDefault="00582BAC" w:rsidP="00B964EF">
            <w:pPr>
              <w:pStyle w:val="Normlnweb"/>
              <w:rPr>
                <w:color w:val="000000"/>
                <w:sz w:val="20"/>
                <w:szCs w:val="20"/>
              </w:rPr>
            </w:pPr>
            <w:r w:rsidRPr="00A248C2">
              <w:rPr>
                <w:color w:val="000000"/>
                <w:sz w:val="20"/>
                <w:szCs w:val="20"/>
              </w:rPr>
              <w:t xml:space="preserve">2. Sídelní strategie lovecko-sběračských populací </w:t>
            </w:r>
            <w:r w:rsidR="00DF33C9">
              <w:rPr>
                <w:color w:val="000000"/>
                <w:sz w:val="20"/>
                <w:szCs w:val="20"/>
              </w:rPr>
              <w:t>–</w:t>
            </w:r>
            <w:r w:rsidRPr="00A248C2">
              <w:rPr>
                <w:color w:val="000000"/>
                <w:sz w:val="20"/>
                <w:szCs w:val="20"/>
              </w:rPr>
              <w:t xml:space="preserve"> roviny sídelně-archeologického výzkumu v paleolitu a mezolitu; vztah lokalit k přírodnímu prostředí, potravinovým a surovinovým zdrojům; organizace sídelního areálu, vnitřního prostoru sídliště, resp. obydlí; metody prostorové analýzy, analogie a interpretace.</w:t>
            </w:r>
          </w:p>
          <w:p w14:paraId="261EC75F" w14:textId="77777777" w:rsidR="00582BAC" w:rsidRPr="00A248C2" w:rsidRDefault="00582BAC" w:rsidP="00B964EF">
            <w:pPr>
              <w:pStyle w:val="Normlnweb"/>
              <w:rPr>
                <w:color w:val="000000"/>
                <w:sz w:val="20"/>
                <w:szCs w:val="20"/>
              </w:rPr>
            </w:pPr>
            <w:r w:rsidRPr="00A248C2">
              <w:rPr>
                <w:color w:val="000000"/>
                <w:sz w:val="20"/>
                <w:szCs w:val="20"/>
              </w:rPr>
              <w:lastRenderedPageBreak/>
              <w:t>3. Paleolitické umění – nejstarší symbolické a estetické projevy anatomicky moderní populace; teorie o vzniku a funkci umění; charakteristika uměleckých projevů a stylů v jednotlivých kulturách; konkrétní příklady; používané materiály a techniky.</w:t>
            </w:r>
          </w:p>
          <w:p w14:paraId="05D358F6" w14:textId="5DE9B557" w:rsidR="00582BAC" w:rsidRPr="00A248C2" w:rsidRDefault="00582BAC" w:rsidP="00B964EF">
            <w:pPr>
              <w:pStyle w:val="Normlnweb"/>
              <w:rPr>
                <w:color w:val="000000"/>
                <w:sz w:val="20"/>
                <w:szCs w:val="20"/>
              </w:rPr>
            </w:pPr>
            <w:r w:rsidRPr="00A248C2">
              <w:rPr>
                <w:color w:val="000000"/>
                <w:sz w:val="20"/>
                <w:szCs w:val="20"/>
              </w:rPr>
              <w:t xml:space="preserve">4. Pohřební ritus v paleolitu a mezolitu </w:t>
            </w:r>
            <w:r w:rsidR="00DF33C9">
              <w:rPr>
                <w:color w:val="000000"/>
                <w:sz w:val="20"/>
                <w:szCs w:val="20"/>
              </w:rPr>
              <w:t>–</w:t>
            </w:r>
            <w:r w:rsidRPr="00A248C2">
              <w:rPr>
                <w:color w:val="000000"/>
                <w:sz w:val="20"/>
                <w:szCs w:val="20"/>
              </w:rPr>
              <w:t xml:space="preserve"> tafonomie funerálních situací; variabilita pohřebních zvyklostí a poloh; přehled zdokumentovaných pohřbů v jednotlivých obdobích a kulturách; první pohřebiště; zvláštní a výjimečné projevy v pohřebním ritu.</w:t>
            </w:r>
          </w:p>
          <w:p w14:paraId="180899DB" w14:textId="77777777" w:rsidR="00582BAC" w:rsidRPr="00A248C2" w:rsidRDefault="00582BAC" w:rsidP="00B964EF">
            <w:pPr>
              <w:pStyle w:val="Normlnweb"/>
              <w:rPr>
                <w:color w:val="000000"/>
                <w:sz w:val="20"/>
                <w:szCs w:val="20"/>
              </w:rPr>
            </w:pPr>
            <w:r w:rsidRPr="00A248C2">
              <w:rPr>
                <w:color w:val="000000"/>
                <w:sz w:val="20"/>
                <w:szCs w:val="20"/>
              </w:rPr>
              <w:t xml:space="preserve">5. Paleoantropologie – fylogeneze a taxonomie </w:t>
            </w:r>
            <w:proofErr w:type="spellStart"/>
            <w:r w:rsidRPr="00A248C2">
              <w:rPr>
                <w:color w:val="000000"/>
                <w:sz w:val="20"/>
                <w:szCs w:val="20"/>
              </w:rPr>
              <w:t>homininů</w:t>
            </w:r>
            <w:proofErr w:type="spellEnd"/>
            <w:r w:rsidRPr="00A248C2">
              <w:rPr>
                <w:color w:val="000000"/>
                <w:sz w:val="20"/>
                <w:szCs w:val="20"/>
              </w:rPr>
              <w:t xml:space="preserve">; proces migrace a osídlování nových teritorií; adaptace na nově osídlená prostředí; </w:t>
            </w:r>
            <w:proofErr w:type="spellStart"/>
            <w:r w:rsidRPr="00A248C2">
              <w:rPr>
                <w:color w:val="000000"/>
                <w:sz w:val="20"/>
                <w:szCs w:val="20"/>
              </w:rPr>
              <w:t>paleogenetika</w:t>
            </w:r>
            <w:proofErr w:type="spellEnd"/>
            <w:r w:rsidRPr="00A248C2">
              <w:rPr>
                <w:color w:val="000000"/>
                <w:sz w:val="20"/>
                <w:szCs w:val="20"/>
              </w:rPr>
              <w:t xml:space="preserve"> člověka.</w:t>
            </w:r>
          </w:p>
          <w:p w14:paraId="1D031AC9" w14:textId="77777777" w:rsidR="00582BAC" w:rsidRPr="00A248C2" w:rsidRDefault="00582BAC" w:rsidP="00B964EF">
            <w:pPr>
              <w:pStyle w:val="Normlnweb"/>
              <w:rPr>
                <w:color w:val="000000"/>
                <w:sz w:val="20"/>
                <w:szCs w:val="20"/>
              </w:rPr>
            </w:pPr>
            <w:r w:rsidRPr="00A248C2">
              <w:rPr>
                <w:color w:val="000000"/>
                <w:sz w:val="20"/>
                <w:szCs w:val="20"/>
              </w:rPr>
              <w:t>6. Paleoekologie – stratigrafické členění kvartéru; vývoj klimatu a krajiny v Eurasii a Africe; klimatické cykly; typy kvartérních sedimentu; fauna a flóra v pleistocénu.</w:t>
            </w:r>
          </w:p>
          <w:p w14:paraId="1B275BA7" w14:textId="48DC31B3" w:rsidR="00582BAC" w:rsidRPr="00A248C2" w:rsidRDefault="00582BAC" w:rsidP="00B964EF">
            <w:pPr>
              <w:pStyle w:val="Normlnweb"/>
              <w:rPr>
                <w:color w:val="000000"/>
                <w:sz w:val="20"/>
                <w:szCs w:val="20"/>
              </w:rPr>
            </w:pPr>
            <w:r w:rsidRPr="00A248C2">
              <w:rPr>
                <w:color w:val="000000"/>
                <w:sz w:val="20"/>
                <w:szCs w:val="20"/>
              </w:rPr>
              <w:t xml:space="preserve">7. Metody výzkumu a analýzy v archeologii paleolitu a mezolitu </w:t>
            </w:r>
            <w:r w:rsidR="00DF33C9">
              <w:rPr>
                <w:color w:val="000000"/>
                <w:sz w:val="20"/>
                <w:szCs w:val="20"/>
              </w:rPr>
              <w:t>–</w:t>
            </w:r>
            <w:r w:rsidRPr="00A248C2">
              <w:rPr>
                <w:color w:val="000000"/>
                <w:sz w:val="20"/>
                <w:szCs w:val="20"/>
              </w:rPr>
              <w:t xml:space="preserve"> přehled používaných metod, jejich aplikace a interpretace; problematika datování; přírodovědné analýzy; metodické postupy analýzy paleolitických/mezolitických artefaktů; archeologické analogie a interpolace.</w:t>
            </w:r>
          </w:p>
          <w:p w14:paraId="4FF3C5D9" w14:textId="77777777" w:rsidR="00582BAC" w:rsidRPr="00A248C2" w:rsidRDefault="00582BAC" w:rsidP="00582BAC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248C2">
              <w:rPr>
                <w:sz w:val="20"/>
                <w:szCs w:val="20"/>
              </w:rPr>
              <w:t>Neolit a eneolit</w:t>
            </w:r>
          </w:p>
          <w:p w14:paraId="55F9E7CD" w14:textId="77777777" w:rsidR="00582BAC" w:rsidRDefault="00582BAC" w:rsidP="00582BAC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A248C2">
              <w:rPr>
                <w:sz w:val="20"/>
                <w:szCs w:val="20"/>
              </w:rPr>
              <w:t xml:space="preserve">Neolitická a </w:t>
            </w:r>
            <w:proofErr w:type="spellStart"/>
            <w:r w:rsidRPr="00A248C2">
              <w:rPr>
                <w:sz w:val="20"/>
                <w:szCs w:val="20"/>
              </w:rPr>
              <w:t>eneolitická</w:t>
            </w:r>
            <w:proofErr w:type="spellEnd"/>
            <w:r w:rsidRPr="00A248C2">
              <w:rPr>
                <w:sz w:val="20"/>
                <w:szCs w:val="20"/>
              </w:rPr>
              <w:t xml:space="preserve"> sídliště – charakteristika, příklady</w:t>
            </w:r>
          </w:p>
          <w:p w14:paraId="6F3E98BC" w14:textId="77777777" w:rsidR="00582BAC" w:rsidRPr="00A248C2" w:rsidRDefault="00582BAC" w:rsidP="00582BAC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A248C2">
              <w:rPr>
                <w:sz w:val="20"/>
                <w:szCs w:val="20"/>
              </w:rPr>
              <w:t xml:space="preserve">Neolitické a </w:t>
            </w:r>
            <w:proofErr w:type="spellStart"/>
            <w:r w:rsidRPr="00A248C2">
              <w:rPr>
                <w:sz w:val="20"/>
                <w:szCs w:val="20"/>
              </w:rPr>
              <w:t>eneolitické</w:t>
            </w:r>
            <w:proofErr w:type="spellEnd"/>
            <w:r w:rsidRPr="00A248C2">
              <w:rPr>
                <w:sz w:val="20"/>
                <w:szCs w:val="20"/>
              </w:rPr>
              <w:t xml:space="preserve"> domy – charakteristika, typy, příklady</w:t>
            </w:r>
          </w:p>
          <w:p w14:paraId="4F764867" w14:textId="77777777" w:rsidR="00582BAC" w:rsidRPr="00A248C2" w:rsidRDefault="00582BAC" w:rsidP="00582BAC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248C2">
              <w:rPr>
                <w:sz w:val="20"/>
                <w:szCs w:val="20"/>
              </w:rPr>
              <w:t>Neolitické příkopové areály a rondely – charakteristika, příklady</w:t>
            </w:r>
          </w:p>
          <w:p w14:paraId="07C464AC" w14:textId="77777777" w:rsidR="00582BAC" w:rsidRPr="00A248C2" w:rsidRDefault="00582BAC" w:rsidP="00582BAC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 w:rsidRPr="00A248C2">
              <w:rPr>
                <w:sz w:val="20"/>
                <w:szCs w:val="20"/>
              </w:rPr>
              <w:t>Eneolitické</w:t>
            </w:r>
            <w:proofErr w:type="spellEnd"/>
            <w:r w:rsidRPr="00A248C2">
              <w:rPr>
                <w:sz w:val="20"/>
                <w:szCs w:val="20"/>
              </w:rPr>
              <w:t xml:space="preserve"> </w:t>
            </w:r>
            <w:proofErr w:type="spellStart"/>
            <w:r w:rsidRPr="00A248C2">
              <w:rPr>
                <w:sz w:val="20"/>
                <w:szCs w:val="20"/>
              </w:rPr>
              <w:t>erdwerky</w:t>
            </w:r>
            <w:proofErr w:type="spellEnd"/>
            <w:r w:rsidRPr="00A248C2">
              <w:rPr>
                <w:sz w:val="20"/>
                <w:szCs w:val="20"/>
              </w:rPr>
              <w:t xml:space="preserve"> – charakteristika, příklady</w:t>
            </w:r>
          </w:p>
          <w:p w14:paraId="1456D861" w14:textId="77777777" w:rsidR="00582BAC" w:rsidRPr="00A248C2" w:rsidRDefault="00582BAC" w:rsidP="00582BAC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A248C2">
              <w:rPr>
                <w:sz w:val="20"/>
                <w:szCs w:val="20"/>
              </w:rPr>
              <w:t>Nefunerální megality – charakteristika, příklady</w:t>
            </w:r>
          </w:p>
          <w:p w14:paraId="62B7B610" w14:textId="77777777" w:rsidR="00582BAC" w:rsidRPr="00A248C2" w:rsidRDefault="00582BAC" w:rsidP="00582BAC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A248C2">
              <w:rPr>
                <w:sz w:val="20"/>
                <w:szCs w:val="20"/>
              </w:rPr>
              <w:t xml:space="preserve">Funerální megality – charakteristika, příklady </w:t>
            </w:r>
          </w:p>
          <w:p w14:paraId="3CD05FD3" w14:textId="77777777" w:rsidR="00582BAC" w:rsidRPr="00A248C2" w:rsidRDefault="00582BAC" w:rsidP="00582BAC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A248C2">
              <w:rPr>
                <w:sz w:val="20"/>
                <w:szCs w:val="20"/>
              </w:rPr>
              <w:t xml:space="preserve">Keramické artefakty neolitu a eneolitu – technologie výroby, příklady, postupy zpracování a analýzy </w:t>
            </w:r>
          </w:p>
          <w:p w14:paraId="20F8FD97" w14:textId="77777777" w:rsidR="00582BAC" w:rsidRPr="00A248C2" w:rsidRDefault="00582BAC" w:rsidP="00582BAC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A248C2">
              <w:rPr>
                <w:sz w:val="20"/>
                <w:szCs w:val="20"/>
              </w:rPr>
              <w:t xml:space="preserve">Kamenná industrie neolitu a eneolitu – technologie výroby, příklady, postupy zpracování a analýzy </w:t>
            </w:r>
          </w:p>
          <w:p w14:paraId="0B255ED4" w14:textId="77777777" w:rsidR="00582BAC" w:rsidRPr="00A248C2" w:rsidRDefault="00582BAC" w:rsidP="00582BAC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A248C2">
              <w:rPr>
                <w:sz w:val="20"/>
                <w:szCs w:val="20"/>
              </w:rPr>
              <w:t xml:space="preserve">Kovová industrie neolitu a eneolitu – technologie výroby, příklady, postupy zpracování a analýzy  </w:t>
            </w:r>
          </w:p>
          <w:p w14:paraId="33B39DBE" w14:textId="77777777" w:rsidR="00582BAC" w:rsidRPr="000C4B62" w:rsidRDefault="00582BAC" w:rsidP="00582BAC">
            <w:pPr>
              <w:pStyle w:val="Odstavecseseznamem"/>
              <w:widowControl/>
              <w:numPr>
                <w:ilvl w:val="0"/>
                <w:numId w:val="7"/>
              </w:numPr>
              <w:autoSpaceDE/>
              <w:autoSpaceDN/>
              <w:spacing w:before="0"/>
              <w:ind w:left="0"/>
              <w:contextualSpacing/>
              <w:rPr>
                <w:sz w:val="20"/>
                <w:szCs w:val="20"/>
              </w:rPr>
            </w:pPr>
            <w:r w:rsidRPr="00A248C2">
              <w:rPr>
                <w:sz w:val="20"/>
                <w:szCs w:val="20"/>
              </w:rPr>
              <w:t xml:space="preserve">10. Artefakty neolitu a eneolitu vyrobené z organických materiálů – technologie výroby, příklady, postupy </w:t>
            </w:r>
            <w:r w:rsidRPr="000C4B62">
              <w:rPr>
                <w:sz w:val="20"/>
                <w:szCs w:val="20"/>
              </w:rPr>
              <w:t>zpracování a analýzy</w:t>
            </w:r>
          </w:p>
          <w:p w14:paraId="0CB75ABE" w14:textId="77777777" w:rsidR="00582BAC" w:rsidRPr="000C4B62" w:rsidRDefault="00582BAC" w:rsidP="00582BAC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C4B62">
              <w:rPr>
                <w:sz w:val="20"/>
                <w:szCs w:val="20"/>
              </w:rPr>
              <w:t>Doba bronzová a halštatská</w:t>
            </w:r>
          </w:p>
          <w:p w14:paraId="7120E0E5" w14:textId="77777777" w:rsidR="00582BAC" w:rsidRPr="000C4B62" w:rsidRDefault="00582BAC" w:rsidP="000C4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C4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1. Popelnicová pole střední Evropy (A. </w:t>
            </w:r>
            <w:proofErr w:type="spellStart"/>
            <w:r w:rsidRPr="000C4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Středodunajská</w:t>
            </w:r>
            <w:proofErr w:type="spellEnd"/>
            <w:r w:rsidRPr="000C4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popelnicová pole; B. </w:t>
            </w:r>
            <w:proofErr w:type="spellStart"/>
            <w:r w:rsidRPr="000C4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Hornodunajská</w:t>
            </w:r>
            <w:proofErr w:type="spellEnd"/>
            <w:r w:rsidRPr="000C4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popelnicová pole, C. Lužická popelnicová pole a nordická doba bronzová; D. Jihovýchodní popelnicová pole)</w:t>
            </w:r>
          </w:p>
          <w:p w14:paraId="1560A209" w14:textId="77777777" w:rsidR="00582BAC" w:rsidRPr="000C4B62" w:rsidRDefault="00582BAC" w:rsidP="000C4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C4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2. Evropa a Středomoří v době popelnicových polí (A. Itálie; B. Řecko; B. Přední východ a Egypt)</w:t>
            </w:r>
          </w:p>
          <w:p w14:paraId="3734FC07" w14:textId="77777777" w:rsidR="00582BAC" w:rsidRPr="000C4B62" w:rsidRDefault="00582BAC" w:rsidP="000C4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C4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3. Halštat a časný latén střední Evropy (A. </w:t>
            </w:r>
            <w:proofErr w:type="spellStart"/>
            <w:r w:rsidRPr="000C4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Východohalštatská</w:t>
            </w:r>
            <w:proofErr w:type="spellEnd"/>
            <w:r w:rsidRPr="000C4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kultura; B. </w:t>
            </w:r>
            <w:proofErr w:type="spellStart"/>
            <w:r w:rsidRPr="000C4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Západohalštatská</w:t>
            </w:r>
            <w:proofErr w:type="spellEnd"/>
            <w:r w:rsidRPr="000C4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kultura; C. Časně laténská kultura)</w:t>
            </w:r>
          </w:p>
          <w:p w14:paraId="06B55A55" w14:textId="77777777" w:rsidR="00582BAC" w:rsidRPr="000C4B62" w:rsidRDefault="00582BAC" w:rsidP="000C4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C4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4. Evropa a Středomoří v době HL a čas. LT (A. Itálie; B. Řecko; C. Ilyrové a Thrákové; D. Skytové)</w:t>
            </w:r>
          </w:p>
          <w:p w14:paraId="765734C9" w14:textId="77777777" w:rsidR="00582BAC" w:rsidRPr="000C4B62" w:rsidRDefault="00582BAC" w:rsidP="000C4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C4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5. Movité artefakty období popelnicových polí (A. Vůz a koňský postoj; B. Nádoby a kultovní vozíky; C. Výzbroj a výstroj; D. Šperky; E. Nástroje a nářadí; F. Sklo, jantar, keramika a ostatní materiály)</w:t>
            </w:r>
          </w:p>
          <w:p w14:paraId="0A90EEEB" w14:textId="77777777" w:rsidR="00582BAC" w:rsidRPr="000C4B62" w:rsidRDefault="00582BAC" w:rsidP="000C4B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C4B62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6. Movité artefakty halštatu a časného laténu (A. Vůz a koňský postoj; B. Nádoby a kultovní vozíky; C. Výzbroj a výstroj; D. Šperky; E. Nástroje a nářadí; F. Sklo, jantar, keramika a ostatní materiály)</w:t>
            </w:r>
          </w:p>
          <w:p w14:paraId="752A766C" w14:textId="77777777" w:rsidR="00582BAC" w:rsidRPr="000C4B62" w:rsidRDefault="00582BAC" w:rsidP="00582BAC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C4B62">
              <w:rPr>
                <w:sz w:val="20"/>
                <w:szCs w:val="20"/>
              </w:rPr>
              <w:t>Doba laténská</w:t>
            </w:r>
          </w:p>
          <w:p w14:paraId="790E1141" w14:textId="77777777" w:rsidR="00582BAC" w:rsidRPr="00DF33C9" w:rsidRDefault="00582BAC" w:rsidP="00B964EF">
            <w:pPr>
              <w:pStyle w:val="Normlnweb"/>
              <w:rPr>
                <w:color w:val="000000"/>
                <w:sz w:val="20"/>
                <w:szCs w:val="20"/>
              </w:rPr>
            </w:pPr>
            <w:r w:rsidRPr="00DF33C9">
              <w:rPr>
                <w:color w:val="000000"/>
                <w:sz w:val="20"/>
                <w:szCs w:val="20"/>
              </w:rPr>
              <w:t>1. Pohřební praktiky doby laténské – charakteristika a chronologický vývoj, regionální odlišnosti</w:t>
            </w:r>
          </w:p>
          <w:p w14:paraId="2BB8ECEA" w14:textId="77777777" w:rsidR="00582BAC" w:rsidRPr="00DF33C9" w:rsidRDefault="00582BAC" w:rsidP="00B964EF">
            <w:pPr>
              <w:pStyle w:val="Normlnweb"/>
              <w:rPr>
                <w:color w:val="000000"/>
                <w:sz w:val="20"/>
                <w:szCs w:val="20"/>
              </w:rPr>
            </w:pPr>
            <w:r w:rsidRPr="00DF33C9">
              <w:rPr>
                <w:color w:val="000000"/>
                <w:sz w:val="20"/>
                <w:szCs w:val="20"/>
              </w:rPr>
              <w:t>2. Typy sídel v době laténské a jejich hierarchie, chronologický vývoj, způsob opevnění</w:t>
            </w:r>
          </w:p>
          <w:p w14:paraId="7065A20C" w14:textId="77777777" w:rsidR="00582BAC" w:rsidRPr="00DF33C9" w:rsidRDefault="00582BAC" w:rsidP="00B964EF">
            <w:pPr>
              <w:pStyle w:val="Normlnweb"/>
              <w:rPr>
                <w:color w:val="000000"/>
                <w:sz w:val="20"/>
                <w:szCs w:val="20"/>
              </w:rPr>
            </w:pPr>
            <w:r w:rsidRPr="00DF33C9">
              <w:rPr>
                <w:color w:val="000000"/>
                <w:sz w:val="20"/>
                <w:szCs w:val="20"/>
              </w:rPr>
              <w:t xml:space="preserve">3. Technologické inovace doby laténské – hrnčířství, sklářství, železářství, zpracování </w:t>
            </w:r>
            <w:proofErr w:type="spellStart"/>
            <w:r w:rsidRPr="00DF33C9">
              <w:rPr>
                <w:color w:val="000000"/>
                <w:sz w:val="20"/>
                <w:szCs w:val="20"/>
              </w:rPr>
              <w:t>sapropelitu</w:t>
            </w:r>
            <w:proofErr w:type="spellEnd"/>
            <w:r w:rsidRPr="00DF33C9">
              <w:rPr>
                <w:color w:val="000000"/>
                <w:sz w:val="20"/>
                <w:szCs w:val="20"/>
              </w:rPr>
              <w:t>, žernovy, kovolitectví, mincovnictví</w:t>
            </w:r>
          </w:p>
          <w:p w14:paraId="0606ACC9" w14:textId="77777777" w:rsidR="00582BAC" w:rsidRPr="00DF33C9" w:rsidRDefault="00582BAC" w:rsidP="00B964EF">
            <w:pPr>
              <w:pStyle w:val="Normlnweb"/>
              <w:rPr>
                <w:color w:val="000000"/>
                <w:sz w:val="20"/>
                <w:szCs w:val="20"/>
              </w:rPr>
            </w:pPr>
            <w:r w:rsidRPr="00DF33C9">
              <w:rPr>
                <w:color w:val="000000"/>
                <w:sz w:val="20"/>
                <w:szCs w:val="20"/>
              </w:rPr>
              <w:t>4. Vývoj uměleckého stylu v době laténské</w:t>
            </w:r>
          </w:p>
          <w:p w14:paraId="491F4966" w14:textId="77777777" w:rsidR="00582BAC" w:rsidRPr="00DF33C9" w:rsidRDefault="00582BAC" w:rsidP="00B964EF">
            <w:pPr>
              <w:pStyle w:val="Normlnweb"/>
              <w:rPr>
                <w:color w:val="000000"/>
                <w:sz w:val="20"/>
                <w:szCs w:val="20"/>
              </w:rPr>
            </w:pPr>
            <w:r w:rsidRPr="00DF33C9">
              <w:rPr>
                <w:color w:val="000000"/>
                <w:sz w:val="20"/>
                <w:szCs w:val="20"/>
              </w:rPr>
              <w:t>5. Movité artefakty doby laténské – základní přehled, typologie, datování</w:t>
            </w:r>
          </w:p>
          <w:p w14:paraId="504FB89A" w14:textId="77777777" w:rsidR="00582BAC" w:rsidRPr="00DF33C9" w:rsidRDefault="00582BAC" w:rsidP="00B964EF">
            <w:pPr>
              <w:pStyle w:val="Normlnweb"/>
              <w:rPr>
                <w:color w:val="000000"/>
                <w:sz w:val="20"/>
                <w:szCs w:val="20"/>
              </w:rPr>
            </w:pPr>
            <w:r w:rsidRPr="00DF33C9">
              <w:rPr>
                <w:color w:val="000000"/>
                <w:sz w:val="20"/>
                <w:szCs w:val="20"/>
              </w:rPr>
              <w:t>6. Depoty, víra a její archeologické doklady v době laténské</w:t>
            </w:r>
          </w:p>
          <w:p w14:paraId="1D69D107" w14:textId="77777777" w:rsidR="00582BAC" w:rsidRPr="00DF33C9" w:rsidRDefault="00582BAC" w:rsidP="00B964EF">
            <w:pPr>
              <w:pStyle w:val="Normlnweb"/>
              <w:rPr>
                <w:color w:val="000000"/>
                <w:sz w:val="20"/>
                <w:szCs w:val="20"/>
              </w:rPr>
            </w:pPr>
            <w:r w:rsidRPr="00DF33C9">
              <w:rPr>
                <w:color w:val="000000"/>
                <w:sz w:val="20"/>
                <w:szCs w:val="20"/>
              </w:rPr>
              <w:t xml:space="preserve">7. Významná naleziště doby laténské – </w:t>
            </w:r>
            <w:proofErr w:type="spellStart"/>
            <w:r w:rsidRPr="00DF33C9">
              <w:rPr>
                <w:color w:val="000000"/>
                <w:sz w:val="20"/>
                <w:szCs w:val="20"/>
              </w:rPr>
              <w:t>Glauberg</w:t>
            </w:r>
            <w:proofErr w:type="spellEnd"/>
            <w:r w:rsidRPr="00DF33C9">
              <w:rPr>
                <w:color w:val="000000"/>
                <w:sz w:val="20"/>
                <w:szCs w:val="20"/>
              </w:rPr>
              <w:t xml:space="preserve">, La </w:t>
            </w:r>
            <w:proofErr w:type="spellStart"/>
            <w:r w:rsidRPr="00DF33C9">
              <w:rPr>
                <w:color w:val="000000"/>
                <w:sz w:val="20"/>
                <w:szCs w:val="20"/>
              </w:rPr>
              <w:t>Tène</w:t>
            </w:r>
            <w:proofErr w:type="spellEnd"/>
            <w:r w:rsidRPr="00DF33C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33C9">
              <w:rPr>
                <w:color w:val="000000"/>
                <w:sz w:val="20"/>
                <w:szCs w:val="20"/>
              </w:rPr>
              <w:t>Manching</w:t>
            </w:r>
            <w:proofErr w:type="spellEnd"/>
            <w:r w:rsidRPr="00DF33C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33C9">
              <w:rPr>
                <w:color w:val="000000"/>
                <w:sz w:val="20"/>
                <w:szCs w:val="20"/>
              </w:rPr>
              <w:t>Roseldorf</w:t>
            </w:r>
            <w:proofErr w:type="spellEnd"/>
            <w:r w:rsidRPr="00DF33C9">
              <w:rPr>
                <w:color w:val="000000"/>
                <w:sz w:val="20"/>
                <w:szCs w:val="20"/>
              </w:rPr>
              <w:t xml:space="preserve">, Bratislava, </w:t>
            </w:r>
            <w:proofErr w:type="spellStart"/>
            <w:r w:rsidRPr="00DF33C9">
              <w:rPr>
                <w:color w:val="000000"/>
                <w:sz w:val="20"/>
                <w:szCs w:val="20"/>
              </w:rPr>
              <w:t>Erstfeld</w:t>
            </w:r>
            <w:proofErr w:type="spellEnd"/>
          </w:p>
          <w:p w14:paraId="7F84AE4A" w14:textId="77777777" w:rsidR="00582BAC" w:rsidRPr="00DF33C9" w:rsidRDefault="00582BAC" w:rsidP="00582BAC">
            <w:pPr>
              <w:pStyle w:val="Odstavecseseznamem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F33C9">
              <w:rPr>
                <w:sz w:val="20"/>
                <w:szCs w:val="20"/>
              </w:rPr>
              <w:t>Historická archeologie</w:t>
            </w:r>
          </w:p>
          <w:p w14:paraId="201F484B" w14:textId="77777777" w:rsidR="00582BAC" w:rsidRPr="00DF33C9" w:rsidRDefault="00582BAC" w:rsidP="000C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33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1. Archeologie sakrálních staveb – možnosti studia, přístupy, témata, půdorysné členění, principy vnitřního uspořádání atd. </w:t>
            </w:r>
          </w:p>
          <w:p w14:paraId="6B251F03" w14:textId="77777777" w:rsidR="00582BAC" w:rsidRPr="00DF33C9" w:rsidRDefault="00582BAC" w:rsidP="000C4B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F33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2. Stavební archeologie a stavebně historický průzkum – vztah obou specializací, metoda stavební archeologie</w:t>
            </w:r>
            <w:r w:rsidRPr="00DF33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3. Základní principy středověkého urbanismu a půdorysného utváření sídel</w:t>
            </w:r>
            <w:r w:rsidRPr="00DF33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4. Nezděné části středověké architektury</w:t>
            </w:r>
            <w:r w:rsidRPr="00DF33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5. Pohřbívání, středověká funerální archeologie – základní otázky a témata</w:t>
            </w:r>
            <w:r w:rsidRPr="00DF33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 xml:space="preserve">6. </w:t>
            </w:r>
            <w:r w:rsidRPr="00DF33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Historická geografie – nejstarší mapová díla ČR a jejich použití v archeologii, komunikace, krajina, osídlení</w:t>
            </w:r>
            <w:r w:rsidRPr="00DF33C9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7. Archeologie měst v ČR – vývoj, současná podoba, přístupy, témat</w:t>
            </w:r>
          </w:p>
          <w:p w14:paraId="0A23B805" w14:textId="77777777" w:rsidR="00582BAC" w:rsidRPr="00A248C2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20"/>
                <w:szCs w:val="20"/>
              </w:rPr>
            </w:pPr>
          </w:p>
        </w:tc>
      </w:tr>
      <w:tr w:rsidR="00582BAC" w14:paraId="5BC048D2" w14:textId="77777777" w:rsidTr="00DF33C9">
        <w:trPr>
          <w:trHeight w:val="230"/>
        </w:trPr>
        <w:tc>
          <w:tcPr>
            <w:tcW w:w="3296" w:type="dxa"/>
            <w:gridSpan w:val="2"/>
            <w:shd w:val="clear" w:color="auto" w:fill="F7C9AC"/>
          </w:tcPr>
          <w:p w14:paraId="0AC24FFE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Další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studijní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povinnosti</w:t>
            </w:r>
          </w:p>
        </w:tc>
        <w:tc>
          <w:tcPr>
            <w:tcW w:w="5776" w:type="dxa"/>
            <w:gridSpan w:val="5"/>
            <w:tcBorders>
              <w:bottom w:val="nil"/>
            </w:tcBorders>
          </w:tcPr>
          <w:p w14:paraId="5B836B82" w14:textId="77777777" w:rsidR="00582BAC" w:rsidRDefault="00582BAC" w:rsidP="00B964EF">
            <w:pPr>
              <w:pStyle w:val="TableParagraph"/>
              <w:tabs>
                <w:tab w:val="left" w:pos="9923"/>
              </w:tabs>
              <w:ind w:left="0"/>
              <w:rPr>
                <w:sz w:val="16"/>
              </w:rPr>
            </w:pPr>
          </w:p>
        </w:tc>
      </w:tr>
      <w:tr w:rsidR="00582BAC" w14:paraId="641406ED" w14:textId="77777777" w:rsidTr="00DF33C9">
        <w:trPr>
          <w:trHeight w:val="6288"/>
        </w:trPr>
        <w:tc>
          <w:tcPr>
            <w:tcW w:w="9072" w:type="dxa"/>
            <w:gridSpan w:val="7"/>
            <w:tcBorders>
              <w:top w:val="nil"/>
            </w:tcBorders>
          </w:tcPr>
          <w:p w14:paraId="7AB67E05" w14:textId="77777777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Nedílnou součástí studia jsou odborné praxe. Jejich realizaci zajišťuje sekce archeologie Katedry historie FF Univerzity Palackého v Olomouci ve spolupráci s partnerskými pracovišti (Přírodovědeckou fakultou UP, Archeologickým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centrem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Olomouc,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Národním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památkovým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ústavem,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ú.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Olomouci,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Ústavem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archeologické památkové péče Brno, Archeologickým ústavem AV ČR, Brno, v. v. i. ad.).</w:t>
            </w:r>
          </w:p>
          <w:p w14:paraId="460D8EEF" w14:textId="77777777" w:rsidR="00582BAC" w:rsidRDefault="00582BAC" w:rsidP="00B964EF">
            <w:pPr>
              <w:pStyle w:val="TableParagraph"/>
              <w:tabs>
                <w:tab w:val="left" w:pos="99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Budou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realizovány:</w:t>
            </w:r>
          </w:p>
          <w:p w14:paraId="11315040" w14:textId="14FBE2F5" w:rsidR="00582BAC" w:rsidRDefault="00582BAC" w:rsidP="00B964EF">
            <w:pPr>
              <w:pStyle w:val="TableParagraph"/>
              <w:tabs>
                <w:tab w:val="left" w:pos="9923"/>
              </w:tabs>
              <w:ind w:right="97"/>
              <w:rPr>
                <w:sz w:val="20"/>
              </w:rPr>
            </w:pPr>
            <w:r>
              <w:rPr>
                <w:i/>
                <w:sz w:val="20"/>
              </w:rPr>
              <w:t xml:space="preserve">Odborná praxe na terénním výzkumu </w:t>
            </w:r>
            <w:r>
              <w:rPr>
                <w:sz w:val="20"/>
              </w:rPr>
              <w:t>– v rozsahu 120 hodin na terénním výzkumu (tří pracovních týdnů ideálně rozdělených na jeden týden v zimním semestru a dva týdny v letním semestru), realizováno</w:t>
            </w:r>
            <w:r>
              <w:rPr>
                <w:spacing w:val="-3"/>
                <w:sz w:val="20"/>
              </w:rPr>
              <w:t xml:space="preserve"> v průběhu 1. ročníku </w:t>
            </w:r>
            <w:r>
              <w:rPr>
                <w:sz w:val="20"/>
              </w:rPr>
              <w:t>magisterského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realizována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na badatelských výzkumech pracoviště, nebo na výzkumech partnerských organizací pod vedením jednotlivých pedagogů. Samostatně se student na praxi připravuje a píše závěrečnou hodnotící zprávu o praxi (v rozsahu 5 hodin). Celkem praxe </w:t>
            </w:r>
            <w:proofErr w:type="gramStart"/>
            <w:r>
              <w:rPr>
                <w:sz w:val="20"/>
              </w:rPr>
              <w:t>tvoří</w:t>
            </w:r>
            <w:proofErr w:type="gramEnd"/>
            <w:r>
              <w:rPr>
                <w:sz w:val="20"/>
              </w:rPr>
              <w:t xml:space="preserve"> 125 hodin.</w:t>
            </w:r>
          </w:p>
          <w:p w14:paraId="2BE07088" w14:textId="0E702E23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i/>
                <w:sz w:val="20"/>
              </w:rPr>
              <w:t xml:space="preserve">Odborná praxe v archeologické laboratoři </w:t>
            </w:r>
            <w:r>
              <w:rPr>
                <w:sz w:val="20"/>
              </w:rPr>
              <w:t>– v rozsahu 3</w:t>
            </w:r>
            <w:r w:rsidR="00DF33C9">
              <w:rPr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 w:rsidR="00DF33C9">
              <w:rPr>
                <w:sz w:val="20"/>
              </w:rPr>
              <w:t xml:space="preserve"> </w:t>
            </w:r>
            <w:r>
              <w:rPr>
                <w:sz w:val="20"/>
              </w:rPr>
              <w:t>24 hodin práce v archeologické laboratoři v zimním a letním semestru prvního ročníku a v zimním semestru druhého ročníku magisterského studia. Praxe bude realizována v archeologické laboratoři pracoviště nebo v laboratořích partnerských organizací pod vedením pedagogů a odborných pracovníků partnerských archeologických laboratoří.</w:t>
            </w:r>
            <w:r w:rsidR="00DF33C9">
              <w:rPr>
                <w:sz w:val="20"/>
              </w:rPr>
              <w:t xml:space="preserve"> </w:t>
            </w:r>
            <w:r>
              <w:rPr>
                <w:sz w:val="20"/>
              </w:rPr>
              <w:t>Samostatně se student na praxi připravuje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píše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závěrečnou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zprávu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hodiny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 každý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semestr).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Celkem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tvoří</w:t>
            </w:r>
            <w:proofErr w:type="gramEnd"/>
            <w:r>
              <w:rPr>
                <w:sz w:val="20"/>
              </w:rPr>
              <w:t xml:space="preserve"> 75 hodin.</w:t>
            </w:r>
          </w:p>
          <w:p w14:paraId="5C49DD9B" w14:textId="77777777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i/>
                <w:sz w:val="20"/>
              </w:rPr>
              <w:t xml:space="preserve">Odborná praxe v památkové péči </w:t>
            </w:r>
            <w:r>
              <w:rPr>
                <w:sz w:val="20"/>
              </w:rPr>
              <w:t>– v rozsahu 40 hodin v zimním nebo letním semestru 2. ročníku magisterského studia. Praxe bude realizována ve spolupráci s Národním památkovým ústavem a jeho územními odbornými pracovišti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pedagogy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odbornými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pracovníky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NPÚ. Samostatně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praxi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připravuje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píše závěrečnou hodnotící zprávu o praxi (v rozsahu 10 hodin). Celkem praxe </w:t>
            </w:r>
            <w:proofErr w:type="gramStart"/>
            <w:r>
              <w:rPr>
                <w:sz w:val="20"/>
              </w:rPr>
              <w:t>tvoří</w:t>
            </w:r>
            <w:proofErr w:type="gramEnd"/>
            <w:r>
              <w:rPr>
                <w:sz w:val="20"/>
              </w:rPr>
              <w:t xml:space="preserve"> 50 hodin.</w:t>
            </w:r>
          </w:p>
          <w:p w14:paraId="18C77919" w14:textId="7B9CA387" w:rsidR="00582BAC" w:rsidRDefault="00582BAC" w:rsidP="00B964EF">
            <w:pPr>
              <w:pStyle w:val="TableParagraph"/>
              <w:tabs>
                <w:tab w:val="left" w:pos="9923"/>
              </w:tabs>
              <w:rPr>
                <w:sz w:val="20"/>
              </w:rPr>
            </w:pPr>
            <w:r>
              <w:rPr>
                <w:i/>
                <w:sz w:val="20"/>
              </w:rPr>
              <w:t xml:space="preserve">Odborná praxe na interdisciplinárním výzkumu </w:t>
            </w:r>
            <w:r>
              <w:rPr>
                <w:sz w:val="20"/>
              </w:rPr>
              <w:t>– v rozsahu 40 hodin v zimním nebo letním semestru 2. ročníku magisterského studia. Praxe bude realizována ve spolupráci s Přírodovědeckou fakultou UP nebo s partnerskými organizacemi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(zejména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Archeologickým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Olomouc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Archeologickým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ústavem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 w:rsidR="000C4B62"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Brno,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v.v.i</w:t>
            </w:r>
            <w:proofErr w:type="spellEnd"/>
            <w:r>
              <w:rPr>
                <w:sz w:val="20"/>
              </w:rPr>
              <w:t>.). Samostatně se student na praxi připravuje a píše závěrečnou hodnotící zprávu o praxi (v rozsahu 10 hodin).</w:t>
            </w:r>
          </w:p>
          <w:p w14:paraId="377D7C3D" w14:textId="77777777" w:rsidR="00582BAC" w:rsidRPr="00373809" w:rsidRDefault="00582BAC" w:rsidP="00B964EF">
            <w:pPr>
              <w:pStyle w:val="TableParagraph"/>
              <w:tabs>
                <w:tab w:val="left" w:pos="9923"/>
              </w:tabs>
              <w:spacing w:line="217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Celkem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praxe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tvoří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hodin.</w:t>
            </w:r>
          </w:p>
        </w:tc>
      </w:tr>
    </w:tbl>
    <w:p w14:paraId="5AD5254C" w14:textId="77777777" w:rsidR="004A57D7" w:rsidRDefault="004A57D7"/>
    <w:p w14:paraId="3E04BB1D" w14:textId="77777777" w:rsidR="00413EE0" w:rsidRDefault="00413EE0"/>
    <w:p w14:paraId="568B0D98" w14:textId="77777777" w:rsidR="00413EE0" w:rsidRDefault="00413EE0"/>
    <w:p w14:paraId="2F9553B1" w14:textId="77777777" w:rsidR="00413EE0" w:rsidRDefault="00413EE0"/>
    <w:sectPr w:rsidR="0041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2F0"/>
    <w:multiLevelType w:val="hybridMultilevel"/>
    <w:tmpl w:val="0A4E9AD6"/>
    <w:lvl w:ilvl="0" w:tplc="867A862C">
      <w:start w:val="1"/>
      <w:numFmt w:val="upperLetter"/>
      <w:lvlText w:val="%1)"/>
      <w:lvlJc w:val="left"/>
      <w:pPr>
        <w:ind w:left="332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C37C16F2">
      <w:start w:val="1"/>
      <w:numFmt w:val="decimal"/>
      <w:lvlText w:val="%2."/>
      <w:lvlJc w:val="left"/>
      <w:pPr>
        <w:ind w:left="272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9D8C6AF2">
      <w:numFmt w:val="bullet"/>
      <w:lvlText w:val="-"/>
      <w:lvlJc w:val="left"/>
      <w:pPr>
        <w:ind w:left="18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453A562A">
      <w:numFmt w:val="bullet"/>
      <w:lvlText w:val="•"/>
      <w:lvlJc w:val="left"/>
      <w:pPr>
        <w:ind w:left="1457" w:hanging="116"/>
      </w:pPr>
      <w:rPr>
        <w:rFonts w:hint="default"/>
        <w:lang w:val="cs-CZ" w:eastAsia="en-US" w:bidi="ar-SA"/>
      </w:rPr>
    </w:lvl>
    <w:lvl w:ilvl="4" w:tplc="118C7612">
      <w:numFmt w:val="bullet"/>
      <w:lvlText w:val="•"/>
      <w:lvlJc w:val="left"/>
      <w:pPr>
        <w:ind w:left="2574" w:hanging="116"/>
      </w:pPr>
      <w:rPr>
        <w:rFonts w:hint="default"/>
        <w:lang w:val="cs-CZ" w:eastAsia="en-US" w:bidi="ar-SA"/>
      </w:rPr>
    </w:lvl>
    <w:lvl w:ilvl="5" w:tplc="249850D2">
      <w:numFmt w:val="bullet"/>
      <w:lvlText w:val="•"/>
      <w:lvlJc w:val="left"/>
      <w:pPr>
        <w:ind w:left="3691" w:hanging="116"/>
      </w:pPr>
      <w:rPr>
        <w:rFonts w:hint="default"/>
        <w:lang w:val="cs-CZ" w:eastAsia="en-US" w:bidi="ar-SA"/>
      </w:rPr>
    </w:lvl>
    <w:lvl w:ilvl="6" w:tplc="F720520E">
      <w:numFmt w:val="bullet"/>
      <w:lvlText w:val="•"/>
      <w:lvlJc w:val="left"/>
      <w:pPr>
        <w:ind w:left="4808" w:hanging="116"/>
      </w:pPr>
      <w:rPr>
        <w:rFonts w:hint="default"/>
        <w:lang w:val="cs-CZ" w:eastAsia="en-US" w:bidi="ar-SA"/>
      </w:rPr>
    </w:lvl>
    <w:lvl w:ilvl="7" w:tplc="754A23A8">
      <w:numFmt w:val="bullet"/>
      <w:lvlText w:val="•"/>
      <w:lvlJc w:val="left"/>
      <w:pPr>
        <w:ind w:left="5925" w:hanging="116"/>
      </w:pPr>
      <w:rPr>
        <w:rFonts w:hint="default"/>
        <w:lang w:val="cs-CZ" w:eastAsia="en-US" w:bidi="ar-SA"/>
      </w:rPr>
    </w:lvl>
    <w:lvl w:ilvl="8" w:tplc="4E0ECFC6">
      <w:numFmt w:val="bullet"/>
      <w:lvlText w:val="•"/>
      <w:lvlJc w:val="left"/>
      <w:pPr>
        <w:ind w:left="7042" w:hanging="116"/>
      </w:pPr>
      <w:rPr>
        <w:rFonts w:hint="default"/>
        <w:lang w:val="cs-CZ" w:eastAsia="en-US" w:bidi="ar-SA"/>
      </w:rPr>
    </w:lvl>
  </w:abstractNum>
  <w:abstractNum w:abstractNumId="1" w15:restartNumberingAfterBreak="0">
    <w:nsid w:val="1BBE7B56"/>
    <w:multiLevelType w:val="hybridMultilevel"/>
    <w:tmpl w:val="E6364098"/>
    <w:lvl w:ilvl="0" w:tplc="88909B6E">
      <w:start w:val="1"/>
      <w:numFmt w:val="decimal"/>
      <w:lvlText w:val="%1."/>
      <w:lvlJc w:val="left"/>
      <w:pPr>
        <w:ind w:left="7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5C500732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5DBEC0E4">
      <w:numFmt w:val="bullet"/>
      <w:lvlText w:val="•"/>
      <w:lvlJc w:val="left"/>
      <w:pPr>
        <w:ind w:left="2516" w:hanging="360"/>
      </w:pPr>
      <w:rPr>
        <w:rFonts w:hint="default"/>
        <w:lang w:val="cs-CZ" w:eastAsia="en-US" w:bidi="ar-SA"/>
      </w:rPr>
    </w:lvl>
    <w:lvl w:ilvl="3" w:tplc="89E248F0">
      <w:numFmt w:val="bullet"/>
      <w:lvlText w:val="•"/>
      <w:lvlJc w:val="left"/>
      <w:pPr>
        <w:ind w:left="3374" w:hanging="360"/>
      </w:pPr>
      <w:rPr>
        <w:rFonts w:hint="default"/>
        <w:lang w:val="cs-CZ" w:eastAsia="en-US" w:bidi="ar-SA"/>
      </w:rPr>
    </w:lvl>
    <w:lvl w:ilvl="4" w:tplc="6E786030">
      <w:numFmt w:val="bullet"/>
      <w:lvlText w:val="•"/>
      <w:lvlJc w:val="left"/>
      <w:pPr>
        <w:ind w:left="4232" w:hanging="360"/>
      </w:pPr>
      <w:rPr>
        <w:rFonts w:hint="default"/>
        <w:lang w:val="cs-CZ" w:eastAsia="en-US" w:bidi="ar-SA"/>
      </w:rPr>
    </w:lvl>
    <w:lvl w:ilvl="5" w:tplc="6AC205EA">
      <w:numFmt w:val="bullet"/>
      <w:lvlText w:val="•"/>
      <w:lvlJc w:val="left"/>
      <w:pPr>
        <w:ind w:left="5090" w:hanging="360"/>
      </w:pPr>
      <w:rPr>
        <w:rFonts w:hint="default"/>
        <w:lang w:val="cs-CZ" w:eastAsia="en-US" w:bidi="ar-SA"/>
      </w:rPr>
    </w:lvl>
    <w:lvl w:ilvl="6" w:tplc="2A9C09A8">
      <w:numFmt w:val="bullet"/>
      <w:lvlText w:val="•"/>
      <w:lvlJc w:val="left"/>
      <w:pPr>
        <w:ind w:left="5948" w:hanging="360"/>
      </w:pPr>
      <w:rPr>
        <w:rFonts w:hint="default"/>
        <w:lang w:val="cs-CZ" w:eastAsia="en-US" w:bidi="ar-SA"/>
      </w:rPr>
    </w:lvl>
    <w:lvl w:ilvl="7" w:tplc="E9D0908E">
      <w:numFmt w:val="bullet"/>
      <w:lvlText w:val="•"/>
      <w:lvlJc w:val="left"/>
      <w:pPr>
        <w:ind w:left="6806" w:hanging="360"/>
      </w:pPr>
      <w:rPr>
        <w:rFonts w:hint="default"/>
        <w:lang w:val="cs-CZ" w:eastAsia="en-US" w:bidi="ar-SA"/>
      </w:rPr>
    </w:lvl>
    <w:lvl w:ilvl="8" w:tplc="160E5A10">
      <w:numFmt w:val="bullet"/>
      <w:lvlText w:val="•"/>
      <w:lvlJc w:val="left"/>
      <w:pPr>
        <w:ind w:left="7664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1F885DCD"/>
    <w:multiLevelType w:val="hybridMultilevel"/>
    <w:tmpl w:val="FFAC2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5A45"/>
    <w:multiLevelType w:val="hybridMultilevel"/>
    <w:tmpl w:val="1ABE491C"/>
    <w:lvl w:ilvl="0" w:tplc="1B5C17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76CA2"/>
    <w:multiLevelType w:val="hybridMultilevel"/>
    <w:tmpl w:val="C2ACCF3C"/>
    <w:lvl w:ilvl="0" w:tplc="BE149DC6">
      <w:start w:val="1"/>
      <w:numFmt w:val="decimal"/>
      <w:lvlText w:val="%1."/>
      <w:lvlJc w:val="left"/>
      <w:pPr>
        <w:ind w:left="7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42AA0A1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B0C2A13A">
      <w:numFmt w:val="bullet"/>
      <w:lvlText w:val="•"/>
      <w:lvlJc w:val="left"/>
      <w:pPr>
        <w:ind w:left="2516" w:hanging="360"/>
      </w:pPr>
      <w:rPr>
        <w:rFonts w:hint="default"/>
        <w:lang w:val="cs-CZ" w:eastAsia="en-US" w:bidi="ar-SA"/>
      </w:rPr>
    </w:lvl>
    <w:lvl w:ilvl="3" w:tplc="CAD02AF8">
      <w:numFmt w:val="bullet"/>
      <w:lvlText w:val="•"/>
      <w:lvlJc w:val="left"/>
      <w:pPr>
        <w:ind w:left="3374" w:hanging="360"/>
      </w:pPr>
      <w:rPr>
        <w:rFonts w:hint="default"/>
        <w:lang w:val="cs-CZ" w:eastAsia="en-US" w:bidi="ar-SA"/>
      </w:rPr>
    </w:lvl>
    <w:lvl w:ilvl="4" w:tplc="CB6C8BD8">
      <w:numFmt w:val="bullet"/>
      <w:lvlText w:val="•"/>
      <w:lvlJc w:val="left"/>
      <w:pPr>
        <w:ind w:left="4232" w:hanging="360"/>
      </w:pPr>
      <w:rPr>
        <w:rFonts w:hint="default"/>
        <w:lang w:val="cs-CZ" w:eastAsia="en-US" w:bidi="ar-SA"/>
      </w:rPr>
    </w:lvl>
    <w:lvl w:ilvl="5" w:tplc="79C27EF2">
      <w:numFmt w:val="bullet"/>
      <w:lvlText w:val="•"/>
      <w:lvlJc w:val="left"/>
      <w:pPr>
        <w:ind w:left="5090" w:hanging="360"/>
      </w:pPr>
      <w:rPr>
        <w:rFonts w:hint="default"/>
        <w:lang w:val="cs-CZ" w:eastAsia="en-US" w:bidi="ar-SA"/>
      </w:rPr>
    </w:lvl>
    <w:lvl w:ilvl="6" w:tplc="8C9E3190">
      <w:numFmt w:val="bullet"/>
      <w:lvlText w:val="•"/>
      <w:lvlJc w:val="left"/>
      <w:pPr>
        <w:ind w:left="5948" w:hanging="360"/>
      </w:pPr>
      <w:rPr>
        <w:rFonts w:hint="default"/>
        <w:lang w:val="cs-CZ" w:eastAsia="en-US" w:bidi="ar-SA"/>
      </w:rPr>
    </w:lvl>
    <w:lvl w:ilvl="7" w:tplc="AD7E5740">
      <w:numFmt w:val="bullet"/>
      <w:lvlText w:val="•"/>
      <w:lvlJc w:val="left"/>
      <w:pPr>
        <w:ind w:left="6806" w:hanging="360"/>
      </w:pPr>
      <w:rPr>
        <w:rFonts w:hint="default"/>
        <w:lang w:val="cs-CZ" w:eastAsia="en-US" w:bidi="ar-SA"/>
      </w:rPr>
    </w:lvl>
    <w:lvl w:ilvl="8" w:tplc="B6C2AC1C">
      <w:numFmt w:val="bullet"/>
      <w:lvlText w:val="•"/>
      <w:lvlJc w:val="left"/>
      <w:pPr>
        <w:ind w:left="7664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43BD7035"/>
    <w:multiLevelType w:val="hybridMultilevel"/>
    <w:tmpl w:val="15C21970"/>
    <w:lvl w:ilvl="0" w:tplc="BF3AA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931F1D"/>
    <w:multiLevelType w:val="hybridMultilevel"/>
    <w:tmpl w:val="BCCE9CA6"/>
    <w:lvl w:ilvl="0" w:tplc="1E6A1C36">
      <w:start w:val="1"/>
      <w:numFmt w:val="decimal"/>
      <w:lvlText w:val="%1)"/>
      <w:lvlJc w:val="left"/>
      <w:pPr>
        <w:ind w:left="79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AB9621AA">
      <w:numFmt w:val="bullet"/>
      <w:lvlText w:val="•"/>
      <w:lvlJc w:val="left"/>
      <w:pPr>
        <w:ind w:left="1647" w:hanging="360"/>
      </w:pPr>
      <w:rPr>
        <w:rFonts w:hint="default"/>
        <w:lang w:val="cs-CZ" w:eastAsia="en-US" w:bidi="ar-SA"/>
      </w:rPr>
    </w:lvl>
    <w:lvl w:ilvl="2" w:tplc="BF26D0D0">
      <w:numFmt w:val="bullet"/>
      <w:lvlText w:val="•"/>
      <w:lvlJc w:val="left"/>
      <w:pPr>
        <w:ind w:left="2495" w:hanging="360"/>
      </w:pPr>
      <w:rPr>
        <w:rFonts w:hint="default"/>
        <w:lang w:val="cs-CZ" w:eastAsia="en-US" w:bidi="ar-SA"/>
      </w:rPr>
    </w:lvl>
    <w:lvl w:ilvl="3" w:tplc="550C1894">
      <w:numFmt w:val="bullet"/>
      <w:lvlText w:val="•"/>
      <w:lvlJc w:val="left"/>
      <w:pPr>
        <w:ind w:left="3343" w:hanging="360"/>
      </w:pPr>
      <w:rPr>
        <w:rFonts w:hint="default"/>
        <w:lang w:val="cs-CZ" w:eastAsia="en-US" w:bidi="ar-SA"/>
      </w:rPr>
    </w:lvl>
    <w:lvl w:ilvl="4" w:tplc="6AFE34FA">
      <w:numFmt w:val="bullet"/>
      <w:lvlText w:val="•"/>
      <w:lvlJc w:val="left"/>
      <w:pPr>
        <w:ind w:left="4190" w:hanging="360"/>
      </w:pPr>
      <w:rPr>
        <w:rFonts w:hint="default"/>
        <w:lang w:val="cs-CZ" w:eastAsia="en-US" w:bidi="ar-SA"/>
      </w:rPr>
    </w:lvl>
    <w:lvl w:ilvl="5" w:tplc="E0A480A4">
      <w:numFmt w:val="bullet"/>
      <w:lvlText w:val="•"/>
      <w:lvlJc w:val="left"/>
      <w:pPr>
        <w:ind w:left="5038" w:hanging="360"/>
      </w:pPr>
      <w:rPr>
        <w:rFonts w:hint="default"/>
        <w:lang w:val="cs-CZ" w:eastAsia="en-US" w:bidi="ar-SA"/>
      </w:rPr>
    </w:lvl>
    <w:lvl w:ilvl="6" w:tplc="9E187116">
      <w:numFmt w:val="bullet"/>
      <w:lvlText w:val="•"/>
      <w:lvlJc w:val="left"/>
      <w:pPr>
        <w:ind w:left="5886" w:hanging="360"/>
      </w:pPr>
      <w:rPr>
        <w:rFonts w:hint="default"/>
        <w:lang w:val="cs-CZ" w:eastAsia="en-US" w:bidi="ar-SA"/>
      </w:rPr>
    </w:lvl>
    <w:lvl w:ilvl="7" w:tplc="D26C1A62">
      <w:numFmt w:val="bullet"/>
      <w:lvlText w:val="•"/>
      <w:lvlJc w:val="left"/>
      <w:pPr>
        <w:ind w:left="6733" w:hanging="360"/>
      </w:pPr>
      <w:rPr>
        <w:rFonts w:hint="default"/>
        <w:lang w:val="cs-CZ" w:eastAsia="en-US" w:bidi="ar-SA"/>
      </w:rPr>
    </w:lvl>
    <w:lvl w:ilvl="8" w:tplc="70CCB84E">
      <w:numFmt w:val="bullet"/>
      <w:lvlText w:val="•"/>
      <w:lvlJc w:val="left"/>
      <w:pPr>
        <w:ind w:left="7581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0F17206"/>
    <w:multiLevelType w:val="hybridMultilevel"/>
    <w:tmpl w:val="27C4D994"/>
    <w:lvl w:ilvl="0" w:tplc="97BA5AD8">
      <w:start w:val="1"/>
      <w:numFmt w:val="upperLetter"/>
      <w:lvlText w:val="%1)"/>
      <w:lvlJc w:val="left"/>
      <w:pPr>
        <w:ind w:left="497" w:hanging="26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AB706FAC">
      <w:start w:val="1"/>
      <w:numFmt w:val="decimal"/>
      <w:lvlText w:val="%2)"/>
      <w:lvlJc w:val="left"/>
      <w:pPr>
        <w:ind w:left="9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2" w:tplc="A1B07B4A">
      <w:numFmt w:val="bullet"/>
      <w:lvlText w:val="•"/>
      <w:lvlJc w:val="left"/>
      <w:pPr>
        <w:ind w:left="2018" w:hanging="360"/>
      </w:pPr>
      <w:rPr>
        <w:rFonts w:hint="default"/>
        <w:lang w:val="cs-CZ" w:eastAsia="en-US" w:bidi="ar-SA"/>
      </w:rPr>
    </w:lvl>
    <w:lvl w:ilvl="3" w:tplc="54D006E4">
      <w:numFmt w:val="bullet"/>
      <w:lvlText w:val="•"/>
      <w:lvlJc w:val="left"/>
      <w:pPr>
        <w:ind w:left="3076" w:hanging="360"/>
      </w:pPr>
      <w:rPr>
        <w:rFonts w:hint="default"/>
        <w:lang w:val="cs-CZ" w:eastAsia="en-US" w:bidi="ar-SA"/>
      </w:rPr>
    </w:lvl>
    <w:lvl w:ilvl="4" w:tplc="AF6C6966">
      <w:numFmt w:val="bullet"/>
      <w:lvlText w:val="•"/>
      <w:lvlJc w:val="left"/>
      <w:pPr>
        <w:ind w:left="4135" w:hanging="360"/>
      </w:pPr>
      <w:rPr>
        <w:rFonts w:hint="default"/>
        <w:lang w:val="cs-CZ" w:eastAsia="en-US" w:bidi="ar-SA"/>
      </w:rPr>
    </w:lvl>
    <w:lvl w:ilvl="5" w:tplc="CCCE84E0">
      <w:numFmt w:val="bullet"/>
      <w:lvlText w:val="•"/>
      <w:lvlJc w:val="left"/>
      <w:pPr>
        <w:ind w:left="5193" w:hanging="360"/>
      </w:pPr>
      <w:rPr>
        <w:rFonts w:hint="default"/>
        <w:lang w:val="cs-CZ" w:eastAsia="en-US" w:bidi="ar-SA"/>
      </w:rPr>
    </w:lvl>
    <w:lvl w:ilvl="6" w:tplc="07E2C96C">
      <w:numFmt w:val="bullet"/>
      <w:lvlText w:val="•"/>
      <w:lvlJc w:val="left"/>
      <w:pPr>
        <w:ind w:left="6252" w:hanging="360"/>
      </w:pPr>
      <w:rPr>
        <w:rFonts w:hint="default"/>
        <w:lang w:val="cs-CZ" w:eastAsia="en-US" w:bidi="ar-SA"/>
      </w:rPr>
    </w:lvl>
    <w:lvl w:ilvl="7" w:tplc="A800AD1A">
      <w:numFmt w:val="bullet"/>
      <w:lvlText w:val="•"/>
      <w:lvlJc w:val="left"/>
      <w:pPr>
        <w:ind w:left="7310" w:hanging="360"/>
      </w:pPr>
      <w:rPr>
        <w:rFonts w:hint="default"/>
        <w:lang w:val="cs-CZ" w:eastAsia="en-US" w:bidi="ar-SA"/>
      </w:rPr>
    </w:lvl>
    <w:lvl w:ilvl="8" w:tplc="3E2EB522">
      <w:numFmt w:val="bullet"/>
      <w:lvlText w:val="•"/>
      <w:lvlJc w:val="left"/>
      <w:pPr>
        <w:ind w:left="8369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51EC1F12"/>
    <w:multiLevelType w:val="hybridMultilevel"/>
    <w:tmpl w:val="B59A6856"/>
    <w:lvl w:ilvl="0" w:tplc="967A3D5E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688A3749"/>
    <w:multiLevelType w:val="hybridMultilevel"/>
    <w:tmpl w:val="710655A8"/>
    <w:lvl w:ilvl="0" w:tplc="9B5CA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3785B"/>
    <w:multiLevelType w:val="hybridMultilevel"/>
    <w:tmpl w:val="7E424642"/>
    <w:lvl w:ilvl="0" w:tplc="05ECA7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81E99"/>
    <w:multiLevelType w:val="hybridMultilevel"/>
    <w:tmpl w:val="295C22EE"/>
    <w:lvl w:ilvl="0" w:tplc="8864F946">
      <w:numFmt w:val="bullet"/>
      <w:lvlText w:val="-"/>
      <w:lvlJc w:val="left"/>
      <w:pPr>
        <w:ind w:left="7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B784D434">
      <w:numFmt w:val="bullet"/>
      <w:lvlText w:val="•"/>
      <w:lvlJc w:val="left"/>
      <w:pPr>
        <w:ind w:left="999" w:hanging="116"/>
      </w:pPr>
      <w:rPr>
        <w:rFonts w:hint="default"/>
        <w:lang w:val="cs-CZ" w:eastAsia="en-US" w:bidi="ar-SA"/>
      </w:rPr>
    </w:lvl>
    <w:lvl w:ilvl="2" w:tplc="49C210FA">
      <w:numFmt w:val="bullet"/>
      <w:lvlText w:val="•"/>
      <w:lvlJc w:val="left"/>
      <w:pPr>
        <w:ind w:left="1919" w:hanging="116"/>
      </w:pPr>
      <w:rPr>
        <w:rFonts w:hint="default"/>
        <w:lang w:val="cs-CZ" w:eastAsia="en-US" w:bidi="ar-SA"/>
      </w:rPr>
    </w:lvl>
    <w:lvl w:ilvl="3" w:tplc="A41C6182">
      <w:numFmt w:val="bullet"/>
      <w:lvlText w:val="•"/>
      <w:lvlJc w:val="left"/>
      <w:pPr>
        <w:ind w:left="2839" w:hanging="116"/>
      </w:pPr>
      <w:rPr>
        <w:rFonts w:hint="default"/>
        <w:lang w:val="cs-CZ" w:eastAsia="en-US" w:bidi="ar-SA"/>
      </w:rPr>
    </w:lvl>
    <w:lvl w:ilvl="4" w:tplc="4418BB4A">
      <w:numFmt w:val="bullet"/>
      <w:lvlText w:val="•"/>
      <w:lvlJc w:val="left"/>
      <w:pPr>
        <w:ind w:left="3758" w:hanging="116"/>
      </w:pPr>
      <w:rPr>
        <w:rFonts w:hint="default"/>
        <w:lang w:val="cs-CZ" w:eastAsia="en-US" w:bidi="ar-SA"/>
      </w:rPr>
    </w:lvl>
    <w:lvl w:ilvl="5" w:tplc="AE5C7292">
      <w:numFmt w:val="bullet"/>
      <w:lvlText w:val="•"/>
      <w:lvlJc w:val="left"/>
      <w:pPr>
        <w:ind w:left="4678" w:hanging="116"/>
      </w:pPr>
      <w:rPr>
        <w:rFonts w:hint="default"/>
        <w:lang w:val="cs-CZ" w:eastAsia="en-US" w:bidi="ar-SA"/>
      </w:rPr>
    </w:lvl>
    <w:lvl w:ilvl="6" w:tplc="AACE1056">
      <w:numFmt w:val="bullet"/>
      <w:lvlText w:val="•"/>
      <w:lvlJc w:val="left"/>
      <w:pPr>
        <w:ind w:left="5598" w:hanging="116"/>
      </w:pPr>
      <w:rPr>
        <w:rFonts w:hint="default"/>
        <w:lang w:val="cs-CZ" w:eastAsia="en-US" w:bidi="ar-SA"/>
      </w:rPr>
    </w:lvl>
    <w:lvl w:ilvl="7" w:tplc="F9BADF90">
      <w:numFmt w:val="bullet"/>
      <w:lvlText w:val="•"/>
      <w:lvlJc w:val="left"/>
      <w:pPr>
        <w:ind w:left="6517" w:hanging="116"/>
      </w:pPr>
      <w:rPr>
        <w:rFonts w:hint="default"/>
        <w:lang w:val="cs-CZ" w:eastAsia="en-US" w:bidi="ar-SA"/>
      </w:rPr>
    </w:lvl>
    <w:lvl w:ilvl="8" w:tplc="4D38BF66">
      <w:numFmt w:val="bullet"/>
      <w:lvlText w:val="•"/>
      <w:lvlJc w:val="left"/>
      <w:pPr>
        <w:ind w:left="7437" w:hanging="116"/>
      </w:pPr>
      <w:rPr>
        <w:rFonts w:hint="default"/>
        <w:lang w:val="cs-CZ" w:eastAsia="en-US" w:bidi="ar-SA"/>
      </w:rPr>
    </w:lvl>
  </w:abstractNum>
  <w:num w:numId="1" w16cid:durableId="695232574">
    <w:abstractNumId w:val="6"/>
  </w:num>
  <w:num w:numId="2" w16cid:durableId="448938935">
    <w:abstractNumId w:val="11"/>
  </w:num>
  <w:num w:numId="3" w16cid:durableId="1009720796">
    <w:abstractNumId w:val="0"/>
  </w:num>
  <w:num w:numId="4" w16cid:durableId="1759402195">
    <w:abstractNumId w:val="9"/>
  </w:num>
  <w:num w:numId="5" w16cid:durableId="591402100">
    <w:abstractNumId w:val="8"/>
  </w:num>
  <w:num w:numId="6" w16cid:durableId="149297237">
    <w:abstractNumId w:val="5"/>
  </w:num>
  <w:num w:numId="7" w16cid:durableId="604583960">
    <w:abstractNumId w:val="2"/>
  </w:num>
  <w:num w:numId="8" w16cid:durableId="785077777">
    <w:abstractNumId w:val="3"/>
  </w:num>
  <w:num w:numId="9" w16cid:durableId="1464078247">
    <w:abstractNumId w:val="7"/>
  </w:num>
  <w:num w:numId="10" w16cid:durableId="221646304">
    <w:abstractNumId w:val="4"/>
  </w:num>
  <w:num w:numId="11" w16cid:durableId="229510598">
    <w:abstractNumId w:val="1"/>
  </w:num>
  <w:num w:numId="12" w16cid:durableId="169950403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3C"/>
    <w:rsid w:val="000C4B62"/>
    <w:rsid w:val="002B023E"/>
    <w:rsid w:val="00413EE0"/>
    <w:rsid w:val="004A57D7"/>
    <w:rsid w:val="00582BAC"/>
    <w:rsid w:val="005D150E"/>
    <w:rsid w:val="0060035E"/>
    <w:rsid w:val="0086743C"/>
    <w:rsid w:val="00A11216"/>
    <w:rsid w:val="00B80767"/>
    <w:rsid w:val="00C6243C"/>
    <w:rsid w:val="00C657B2"/>
    <w:rsid w:val="00CA741A"/>
    <w:rsid w:val="00D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5B95"/>
  <w15:chartTrackingRefBased/>
  <w15:docId w15:val="{1B156882-8A95-4033-B5EA-BD5B4240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413EE0"/>
    <w:pPr>
      <w:widowControl w:val="0"/>
      <w:autoSpaceDE w:val="0"/>
      <w:autoSpaceDN w:val="0"/>
      <w:spacing w:after="0" w:line="240" w:lineRule="auto"/>
      <w:ind w:left="23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413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413EE0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1"/>
    <w:rsid w:val="00413E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13EE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413E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qFormat/>
    <w:rsid w:val="00413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3EE0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413EE0"/>
    <w:pPr>
      <w:widowControl w:val="0"/>
      <w:autoSpaceDE w:val="0"/>
      <w:autoSpaceDN w:val="0"/>
      <w:spacing w:after="0" w:line="240" w:lineRule="auto"/>
      <w:ind w:left="2293" w:right="3229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"/>
    <w:rsid w:val="00413EE0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13EE0"/>
    <w:pPr>
      <w:widowControl w:val="0"/>
      <w:autoSpaceDE w:val="0"/>
      <w:autoSpaceDN w:val="0"/>
      <w:spacing w:before="69" w:after="0" w:line="240" w:lineRule="auto"/>
      <w:ind w:left="956" w:hanging="361"/>
    </w:pPr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qFormat/>
    <w:rsid w:val="00413E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13E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413EE0"/>
    <w:rPr>
      <w:color w:val="0563C1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EE0"/>
    <w:rPr>
      <w:rFonts w:ascii="Tahoma" w:eastAsia="Calibri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13EE0"/>
    <w:pPr>
      <w:spacing w:after="0" w:line="240" w:lineRule="auto"/>
    </w:pPr>
    <w:rPr>
      <w:rFonts w:ascii="Tahoma" w:eastAsia="Calibri" w:hAnsi="Tahoma" w:cs="Tahoma"/>
      <w:sz w:val="16"/>
      <w:szCs w:val="16"/>
      <w:lang w:eastAsia="cs-CZ"/>
    </w:rPr>
  </w:style>
  <w:style w:type="character" w:customStyle="1" w:styleId="TextbublinyChar1">
    <w:name w:val="Text bubliny Char1"/>
    <w:basedOn w:val="Standardnpsmoodstavce"/>
    <w:uiPriority w:val="99"/>
    <w:semiHidden/>
    <w:rsid w:val="00413EE0"/>
    <w:rPr>
      <w:rFonts w:ascii="Segoe UI" w:hAnsi="Segoe UI" w:cs="Segoe UI"/>
      <w:sz w:val="18"/>
      <w:szCs w:val="18"/>
    </w:rPr>
  </w:style>
  <w:style w:type="character" w:styleId="slostrnky">
    <w:name w:val="page number"/>
    <w:uiPriority w:val="99"/>
    <w:rsid w:val="00413EE0"/>
    <w:rPr>
      <w:rFonts w:cs="Times New Roman"/>
    </w:rPr>
  </w:style>
  <w:style w:type="paragraph" w:styleId="Zhlav">
    <w:name w:val="header"/>
    <w:basedOn w:val="Normln"/>
    <w:link w:val="ZhlavChar"/>
    <w:uiPriority w:val="99"/>
    <w:rsid w:val="00413E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13E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3E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41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413EE0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3EE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3EE0"/>
    <w:rPr>
      <w:b/>
      <w:bCs/>
    </w:rPr>
  </w:style>
  <w:style w:type="character" w:customStyle="1" w:styleId="PedmtkomenteChar1">
    <w:name w:val="Předmět komentáře Char1"/>
    <w:basedOn w:val="TextkomenteChar1"/>
    <w:uiPriority w:val="99"/>
    <w:semiHidden/>
    <w:rsid w:val="00413EE0"/>
    <w:rPr>
      <w:b/>
      <w:bCs/>
      <w:sz w:val="20"/>
      <w:szCs w:val="20"/>
    </w:rPr>
  </w:style>
  <w:style w:type="paragraph" w:customStyle="1" w:styleId="Aanotacelittext">
    <w:name w:val="A_anotace_lit_text"/>
    <w:basedOn w:val="Normln"/>
    <w:rsid w:val="00413EE0"/>
    <w:pPr>
      <w:spacing w:after="0" w:line="240" w:lineRule="auto"/>
      <w:ind w:left="181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Default">
    <w:name w:val="Default"/>
    <w:rsid w:val="00413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basedOn w:val="Standardnpsmoodstavce"/>
    <w:rsid w:val="00413EE0"/>
  </w:style>
  <w:style w:type="character" w:customStyle="1" w:styleId="a-size-large">
    <w:name w:val="a-size-large"/>
    <w:basedOn w:val="Standardnpsmoodstavce"/>
    <w:rsid w:val="00413EE0"/>
  </w:style>
  <w:style w:type="character" w:customStyle="1" w:styleId="author">
    <w:name w:val="author"/>
    <w:basedOn w:val="Standardnpsmoodstavce"/>
    <w:rsid w:val="00413EE0"/>
  </w:style>
  <w:style w:type="character" w:customStyle="1" w:styleId="citation">
    <w:name w:val="citation"/>
    <w:rsid w:val="00413EE0"/>
  </w:style>
  <w:style w:type="paragraph" w:styleId="Normlnweb">
    <w:name w:val="Normal (Web)"/>
    <w:basedOn w:val="Normln"/>
    <w:uiPriority w:val="99"/>
    <w:unhideWhenUsed/>
    <w:rsid w:val="0041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13EE0"/>
    <w:rPr>
      <w:i/>
      <w:iCs/>
    </w:rPr>
  </w:style>
  <w:style w:type="paragraph" w:styleId="Bezmezer">
    <w:name w:val="No Spacing"/>
    <w:uiPriority w:val="1"/>
    <w:qFormat/>
    <w:rsid w:val="00413EE0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5yl5">
    <w:name w:val="_5yl5"/>
    <w:basedOn w:val="Standardnpsmoodstavce"/>
    <w:rsid w:val="00413EE0"/>
  </w:style>
  <w:style w:type="character" w:customStyle="1" w:styleId="mark8ug11u19f">
    <w:name w:val="mark8ug11u19f"/>
    <w:basedOn w:val="Standardnpsmoodstavce"/>
    <w:rsid w:val="00413EE0"/>
  </w:style>
  <w:style w:type="paragraph" w:styleId="Textpoznpodarou">
    <w:name w:val="footnote text"/>
    <w:basedOn w:val="Normln"/>
    <w:link w:val="TextpoznpodarouChar"/>
    <w:uiPriority w:val="99"/>
    <w:unhideWhenUsed/>
    <w:rsid w:val="00413E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13EE0"/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13EE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13EE0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413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2823</Words>
  <Characters>16659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Milos Hlava</cp:lastModifiedBy>
  <cp:revision>5</cp:revision>
  <dcterms:created xsi:type="dcterms:W3CDTF">2023-02-26T18:55:00Z</dcterms:created>
  <dcterms:modified xsi:type="dcterms:W3CDTF">2023-02-26T19:57:00Z</dcterms:modified>
</cp:coreProperties>
</file>