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6D9B" w14:textId="77777777" w:rsidR="00AF4797" w:rsidRPr="003E0CA1" w:rsidRDefault="00AF4797">
      <w:pPr>
        <w:jc w:val="center"/>
        <w:rPr>
          <w:rFonts w:ascii="Verdana" w:hAnsi="Verdana"/>
          <w:b/>
        </w:rPr>
      </w:pPr>
    </w:p>
    <w:p w14:paraId="09438870" w14:textId="77777777" w:rsidR="00131B3E" w:rsidRPr="003E0CA1" w:rsidRDefault="00131B3E">
      <w:pPr>
        <w:jc w:val="center"/>
        <w:rPr>
          <w:rFonts w:ascii="Verdana" w:hAnsi="Verdana"/>
          <w:b/>
        </w:rPr>
      </w:pPr>
      <w:r w:rsidRPr="003E0CA1">
        <w:rPr>
          <w:rFonts w:ascii="Verdana" w:hAnsi="Verdana"/>
          <w:b/>
        </w:rPr>
        <w:t xml:space="preserve">VÝBĚROVÉ ŘÍZENÍ </w:t>
      </w:r>
    </w:p>
    <w:p w14:paraId="7ED5DBD8" w14:textId="56464392" w:rsidR="00131B3E" w:rsidRDefault="00CD1C37" w:rsidP="00CD1C37">
      <w:pPr>
        <w:jc w:val="center"/>
        <w:rPr>
          <w:rFonts w:ascii="Verdana" w:hAnsi="Verdana"/>
          <w:b/>
        </w:rPr>
      </w:pPr>
      <w:r w:rsidRPr="003E0CA1">
        <w:rPr>
          <w:rFonts w:ascii="Verdana" w:hAnsi="Verdana"/>
          <w:b/>
        </w:rPr>
        <w:t xml:space="preserve">pro program CEEPUS </w:t>
      </w:r>
      <w:r w:rsidR="00556CF9">
        <w:rPr>
          <w:rFonts w:ascii="Verdana" w:hAnsi="Verdana"/>
          <w:b/>
        </w:rPr>
        <w:t>v </w:t>
      </w:r>
      <w:proofErr w:type="spellStart"/>
      <w:r w:rsidR="00556CF9">
        <w:rPr>
          <w:rFonts w:ascii="Verdana" w:hAnsi="Verdana"/>
          <w:b/>
        </w:rPr>
        <w:t>ak</w:t>
      </w:r>
      <w:proofErr w:type="spellEnd"/>
      <w:r w:rsidR="00556CF9">
        <w:rPr>
          <w:rFonts w:ascii="Verdana" w:hAnsi="Verdana"/>
          <w:b/>
        </w:rPr>
        <w:t>. roce 202</w:t>
      </w:r>
      <w:r w:rsidR="00A62EB0">
        <w:rPr>
          <w:rFonts w:ascii="Verdana" w:hAnsi="Verdana"/>
          <w:b/>
        </w:rPr>
        <w:t>2</w:t>
      </w:r>
      <w:r w:rsidR="00556CF9">
        <w:rPr>
          <w:rFonts w:ascii="Verdana" w:hAnsi="Verdana"/>
          <w:b/>
        </w:rPr>
        <w:t>/202</w:t>
      </w:r>
      <w:r w:rsidR="00A62EB0">
        <w:rPr>
          <w:rFonts w:ascii="Verdana" w:hAnsi="Verdana"/>
          <w:b/>
        </w:rPr>
        <w:t>3</w:t>
      </w:r>
    </w:p>
    <w:p w14:paraId="6D5FDF48" w14:textId="77777777" w:rsidR="003D6319" w:rsidRPr="003E0CA1" w:rsidRDefault="003D6319" w:rsidP="00CD1C37">
      <w:pPr>
        <w:jc w:val="center"/>
        <w:rPr>
          <w:rFonts w:ascii="Verdana" w:hAnsi="Verdana"/>
          <w:b/>
        </w:rPr>
      </w:pPr>
    </w:p>
    <w:p w14:paraId="1205CA11" w14:textId="77777777" w:rsidR="00131B3E" w:rsidRPr="003E0CA1" w:rsidRDefault="00131B3E">
      <w:pPr>
        <w:jc w:val="center"/>
        <w:rPr>
          <w:rFonts w:ascii="Verdana" w:hAnsi="Verdana"/>
          <w:b/>
        </w:rPr>
      </w:pPr>
    </w:p>
    <w:p w14:paraId="032599DD" w14:textId="77777777" w:rsidR="00131B3E" w:rsidRPr="003E0CA1" w:rsidRDefault="00131B3E">
      <w:pPr>
        <w:rPr>
          <w:rFonts w:ascii="Verdana" w:hAnsi="Verdana"/>
          <w:b/>
        </w:rPr>
      </w:pPr>
      <w:r w:rsidRPr="003E0CA1">
        <w:rPr>
          <w:rFonts w:ascii="Verdana" w:hAnsi="Verdana"/>
          <w:b/>
        </w:rPr>
        <w:t>CO JE PROGRAM CEEPUS:</w:t>
      </w:r>
    </w:p>
    <w:p w14:paraId="548C62CA" w14:textId="77777777" w:rsidR="00131B3E" w:rsidRPr="003E0CA1" w:rsidRDefault="00131B3E">
      <w:pPr>
        <w:pStyle w:val="Seznam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3E0CA1">
        <w:rPr>
          <w:rFonts w:ascii="Verdana" w:hAnsi="Verdana"/>
          <w:sz w:val="24"/>
          <w:szCs w:val="24"/>
          <w:lang w:val="es-ES_tradnl"/>
        </w:rPr>
        <w:t xml:space="preserve">CEEPUS </w:t>
      </w:r>
      <w:r w:rsidRPr="003E0CA1">
        <w:rPr>
          <w:rFonts w:ascii="Verdana" w:hAnsi="Verdana"/>
          <w:sz w:val="24"/>
          <w:szCs w:val="24"/>
        </w:rPr>
        <w:t>(</w:t>
      </w:r>
      <w:proofErr w:type="spellStart"/>
      <w:r w:rsidRPr="003E0CA1">
        <w:rPr>
          <w:rFonts w:ascii="Verdana" w:hAnsi="Verdana"/>
          <w:sz w:val="24"/>
          <w:szCs w:val="24"/>
        </w:rPr>
        <w:t>Central</w:t>
      </w:r>
      <w:proofErr w:type="spellEnd"/>
      <w:r w:rsidRPr="003E0CA1">
        <w:rPr>
          <w:rFonts w:ascii="Verdana" w:hAnsi="Verdana"/>
          <w:sz w:val="24"/>
          <w:szCs w:val="24"/>
        </w:rPr>
        <w:t xml:space="preserve"> </w:t>
      </w:r>
      <w:proofErr w:type="spellStart"/>
      <w:r w:rsidRPr="003E0CA1">
        <w:rPr>
          <w:rFonts w:ascii="Verdana" w:hAnsi="Verdana"/>
          <w:sz w:val="24"/>
          <w:szCs w:val="24"/>
        </w:rPr>
        <w:t>European</w:t>
      </w:r>
      <w:proofErr w:type="spellEnd"/>
      <w:r w:rsidRPr="003E0CA1">
        <w:rPr>
          <w:rFonts w:ascii="Verdana" w:hAnsi="Verdana"/>
          <w:sz w:val="24"/>
          <w:szCs w:val="24"/>
        </w:rPr>
        <w:t xml:space="preserve"> Exchange </w:t>
      </w:r>
      <w:proofErr w:type="spellStart"/>
      <w:r w:rsidRPr="003E0CA1">
        <w:rPr>
          <w:rFonts w:ascii="Verdana" w:hAnsi="Verdana"/>
          <w:sz w:val="24"/>
          <w:szCs w:val="24"/>
        </w:rPr>
        <w:t>Programme</w:t>
      </w:r>
      <w:proofErr w:type="spellEnd"/>
      <w:r w:rsidRPr="003E0CA1">
        <w:rPr>
          <w:rFonts w:ascii="Verdana" w:hAnsi="Verdana"/>
          <w:sz w:val="24"/>
          <w:szCs w:val="24"/>
        </w:rPr>
        <w:t xml:space="preserve"> </w:t>
      </w:r>
      <w:proofErr w:type="spellStart"/>
      <w:r w:rsidRPr="003E0CA1">
        <w:rPr>
          <w:rFonts w:ascii="Verdana" w:hAnsi="Verdana"/>
          <w:sz w:val="24"/>
          <w:szCs w:val="24"/>
        </w:rPr>
        <w:t>for</w:t>
      </w:r>
      <w:proofErr w:type="spellEnd"/>
      <w:r w:rsidRPr="003E0CA1">
        <w:rPr>
          <w:rFonts w:ascii="Verdana" w:hAnsi="Verdana"/>
          <w:sz w:val="24"/>
          <w:szCs w:val="24"/>
        </w:rPr>
        <w:t xml:space="preserve"> University </w:t>
      </w:r>
      <w:proofErr w:type="spellStart"/>
      <w:r w:rsidRPr="003E0CA1">
        <w:rPr>
          <w:rFonts w:ascii="Verdana" w:hAnsi="Verdana"/>
          <w:sz w:val="24"/>
          <w:szCs w:val="24"/>
        </w:rPr>
        <w:t>Studies</w:t>
      </w:r>
      <w:proofErr w:type="spellEnd"/>
      <w:r w:rsidRPr="003E0CA1">
        <w:rPr>
          <w:rFonts w:ascii="Verdana" w:hAnsi="Verdana"/>
          <w:sz w:val="24"/>
          <w:szCs w:val="24"/>
        </w:rPr>
        <w:t xml:space="preserve">) v oblasti historie, politologie, evropských studií, sociologie, filozofie, gender </w:t>
      </w:r>
      <w:proofErr w:type="spellStart"/>
      <w:r w:rsidRPr="003E0CA1">
        <w:rPr>
          <w:rFonts w:ascii="Verdana" w:hAnsi="Verdana"/>
          <w:sz w:val="24"/>
          <w:szCs w:val="24"/>
        </w:rPr>
        <w:t>studies</w:t>
      </w:r>
      <w:proofErr w:type="spellEnd"/>
      <w:r w:rsidRPr="003E0CA1">
        <w:rPr>
          <w:rFonts w:ascii="Verdana" w:hAnsi="Verdana"/>
          <w:sz w:val="24"/>
          <w:szCs w:val="24"/>
        </w:rPr>
        <w:t xml:space="preserve"> a </w:t>
      </w:r>
      <w:proofErr w:type="spellStart"/>
      <w:r w:rsidRPr="003E0CA1">
        <w:rPr>
          <w:rFonts w:ascii="Verdana" w:hAnsi="Verdana"/>
          <w:sz w:val="24"/>
          <w:szCs w:val="24"/>
        </w:rPr>
        <w:t>cultural</w:t>
      </w:r>
      <w:proofErr w:type="spellEnd"/>
      <w:r w:rsidRPr="003E0CA1">
        <w:rPr>
          <w:rFonts w:ascii="Verdana" w:hAnsi="Verdana"/>
          <w:sz w:val="24"/>
          <w:szCs w:val="24"/>
        </w:rPr>
        <w:t xml:space="preserve"> </w:t>
      </w:r>
      <w:proofErr w:type="spellStart"/>
      <w:r w:rsidRPr="003E0CA1">
        <w:rPr>
          <w:rFonts w:ascii="Verdana" w:hAnsi="Verdana"/>
          <w:sz w:val="24"/>
          <w:szCs w:val="24"/>
        </w:rPr>
        <w:t>studies</w:t>
      </w:r>
      <w:proofErr w:type="spellEnd"/>
      <w:r w:rsidRPr="003E0CA1">
        <w:rPr>
          <w:rFonts w:ascii="Verdana" w:hAnsi="Verdana"/>
          <w:sz w:val="24"/>
          <w:szCs w:val="24"/>
        </w:rPr>
        <w:t xml:space="preserve">.  </w:t>
      </w:r>
    </w:p>
    <w:p w14:paraId="28B6BF5F" w14:textId="77777777" w:rsidR="00131B3E" w:rsidRPr="003E0CA1" w:rsidRDefault="00131B3E" w:rsidP="007128D7">
      <w:pPr>
        <w:numPr>
          <w:ilvl w:val="0"/>
          <w:numId w:val="6"/>
        </w:numPr>
        <w:rPr>
          <w:rFonts w:ascii="Verdana" w:hAnsi="Verdana"/>
        </w:rPr>
      </w:pPr>
      <w:r w:rsidRPr="003D6319">
        <w:rPr>
          <w:rFonts w:ascii="Verdana" w:hAnsi="Verdana"/>
          <w:b/>
        </w:rPr>
        <w:t>Studium</w:t>
      </w:r>
      <w:r w:rsidR="003D6319">
        <w:rPr>
          <w:rFonts w:ascii="Verdana" w:hAnsi="Verdana"/>
        </w:rPr>
        <w:t xml:space="preserve"> (</w:t>
      </w:r>
      <w:proofErr w:type="gramStart"/>
      <w:r w:rsidR="003D6319">
        <w:rPr>
          <w:rFonts w:ascii="Verdana" w:hAnsi="Verdana"/>
        </w:rPr>
        <w:t>3-4měsíční</w:t>
      </w:r>
      <w:proofErr w:type="gramEnd"/>
      <w:r w:rsidR="003D6319">
        <w:rPr>
          <w:rFonts w:ascii="Verdana" w:hAnsi="Verdana"/>
        </w:rPr>
        <w:t xml:space="preserve"> pobyt) nebo </w:t>
      </w:r>
      <w:r w:rsidR="00DB7EE8" w:rsidRPr="003D6319">
        <w:rPr>
          <w:rFonts w:ascii="Verdana" w:hAnsi="Verdana"/>
          <w:b/>
        </w:rPr>
        <w:t>badatelský</w:t>
      </w:r>
      <w:r w:rsidR="00DB7EE8" w:rsidRPr="003E0CA1">
        <w:rPr>
          <w:rFonts w:ascii="Verdana" w:hAnsi="Verdana"/>
        </w:rPr>
        <w:t xml:space="preserve"> </w:t>
      </w:r>
      <w:r w:rsidR="003D6319">
        <w:rPr>
          <w:rFonts w:ascii="Verdana" w:hAnsi="Verdana"/>
        </w:rPr>
        <w:t xml:space="preserve">(1-2 měsíce) </w:t>
      </w:r>
      <w:r w:rsidR="00DB7EE8" w:rsidRPr="003E0CA1">
        <w:rPr>
          <w:rFonts w:ascii="Verdana" w:hAnsi="Verdana"/>
        </w:rPr>
        <w:t>pobyt</w:t>
      </w:r>
      <w:r w:rsidRPr="003E0CA1">
        <w:rPr>
          <w:rFonts w:ascii="Verdana" w:hAnsi="Verdana"/>
        </w:rPr>
        <w:t xml:space="preserve"> na partnerské univerzitě je pokryto stipendiem CEEPUS. Cestovní náklady jsou hrazeny vysílající institucí.</w:t>
      </w:r>
    </w:p>
    <w:p w14:paraId="05D85DC8" w14:textId="77777777" w:rsidR="007128D7" w:rsidRPr="003E0CA1" w:rsidRDefault="00131B3E" w:rsidP="007128D7">
      <w:pPr>
        <w:numPr>
          <w:ilvl w:val="0"/>
          <w:numId w:val="6"/>
        </w:numPr>
        <w:rPr>
          <w:rFonts w:ascii="Verdana" w:hAnsi="Verdana"/>
        </w:rPr>
      </w:pPr>
      <w:r w:rsidRPr="003E0CA1">
        <w:rPr>
          <w:rFonts w:ascii="Verdana" w:hAnsi="Verdana"/>
        </w:rPr>
        <w:t xml:space="preserve">Doba pobytu: </w:t>
      </w:r>
    </w:p>
    <w:p w14:paraId="589272F5" w14:textId="77777777" w:rsidR="001F4E48" w:rsidRPr="003E0CA1" w:rsidRDefault="00DB7EE8" w:rsidP="007128D7">
      <w:pPr>
        <w:ind w:left="720"/>
        <w:rPr>
          <w:rFonts w:ascii="Verdana" w:hAnsi="Verdana"/>
        </w:rPr>
      </w:pPr>
      <w:r w:rsidRPr="003E0CA1">
        <w:rPr>
          <w:rFonts w:ascii="Verdana" w:hAnsi="Verdana"/>
        </w:rPr>
        <w:t xml:space="preserve">- studující bakalářského </w:t>
      </w:r>
      <w:r w:rsidR="00F44D71" w:rsidRPr="003E0CA1">
        <w:rPr>
          <w:rFonts w:ascii="Verdana" w:hAnsi="Verdana"/>
        </w:rPr>
        <w:t>programu obvykle 1 semestr</w:t>
      </w:r>
      <w:r w:rsidR="00C557B9" w:rsidRPr="003E0CA1">
        <w:rPr>
          <w:rFonts w:ascii="Verdana" w:hAnsi="Verdana"/>
        </w:rPr>
        <w:t xml:space="preserve"> (3 měsíce)</w:t>
      </w:r>
    </w:p>
    <w:p w14:paraId="05510EC7" w14:textId="12531D90" w:rsidR="00131B3E" w:rsidRPr="003E0CA1" w:rsidRDefault="00F44D71" w:rsidP="007128D7">
      <w:pPr>
        <w:ind w:left="720"/>
        <w:rPr>
          <w:rFonts w:ascii="Verdana" w:hAnsi="Verdana"/>
        </w:rPr>
      </w:pPr>
      <w:r w:rsidRPr="003E0CA1">
        <w:rPr>
          <w:rFonts w:ascii="Verdana" w:hAnsi="Verdana"/>
        </w:rPr>
        <w:t xml:space="preserve">- </w:t>
      </w:r>
      <w:r w:rsidR="00DB7EE8" w:rsidRPr="003E0CA1">
        <w:rPr>
          <w:rFonts w:ascii="Verdana" w:hAnsi="Verdana"/>
        </w:rPr>
        <w:t xml:space="preserve">studující magisterského programu, </w:t>
      </w:r>
      <w:r w:rsidR="00131B3E" w:rsidRPr="003E0CA1">
        <w:rPr>
          <w:rFonts w:ascii="Verdana" w:hAnsi="Verdana"/>
        </w:rPr>
        <w:t>doktorandi</w:t>
      </w:r>
      <w:r w:rsidR="00D52551" w:rsidRPr="003E0CA1">
        <w:rPr>
          <w:rFonts w:ascii="Verdana" w:hAnsi="Verdana"/>
        </w:rPr>
        <w:t>/</w:t>
      </w:r>
      <w:proofErr w:type="spellStart"/>
      <w:r w:rsidR="00D52551" w:rsidRPr="003E0CA1">
        <w:rPr>
          <w:rFonts w:ascii="Verdana" w:hAnsi="Verdana"/>
        </w:rPr>
        <w:t>ky</w:t>
      </w:r>
      <w:proofErr w:type="spellEnd"/>
      <w:r w:rsidR="00131B3E" w:rsidRPr="003E0CA1">
        <w:rPr>
          <w:rFonts w:ascii="Verdana" w:hAnsi="Verdana"/>
        </w:rPr>
        <w:t xml:space="preserve"> a studenti</w:t>
      </w:r>
      <w:r w:rsidR="00D52551" w:rsidRPr="003E0CA1">
        <w:rPr>
          <w:rFonts w:ascii="Verdana" w:hAnsi="Verdana"/>
        </w:rPr>
        <w:t>/</w:t>
      </w:r>
      <w:proofErr w:type="spellStart"/>
      <w:r w:rsidR="00D52551" w:rsidRPr="003E0CA1">
        <w:rPr>
          <w:rFonts w:ascii="Verdana" w:hAnsi="Verdana"/>
        </w:rPr>
        <w:t>ky</w:t>
      </w:r>
      <w:proofErr w:type="spellEnd"/>
      <w:r w:rsidR="00D52551" w:rsidRPr="003E0CA1">
        <w:rPr>
          <w:rFonts w:ascii="Verdana" w:hAnsi="Verdana"/>
        </w:rPr>
        <w:t xml:space="preserve"> </w:t>
      </w:r>
      <w:r w:rsidR="00D52551" w:rsidRPr="00D600CC">
        <w:rPr>
          <w:rFonts w:ascii="Verdana" w:hAnsi="Verdana"/>
          <w:b/>
          <w:bCs/>
        </w:rPr>
        <w:t xml:space="preserve">připravující </w:t>
      </w:r>
      <w:r w:rsidR="00D600CC" w:rsidRPr="00D600CC">
        <w:rPr>
          <w:rFonts w:ascii="Verdana" w:hAnsi="Verdana"/>
          <w:b/>
          <w:bCs/>
        </w:rPr>
        <w:t>bakalářskou/</w:t>
      </w:r>
      <w:r w:rsidR="00D52551" w:rsidRPr="00D600CC">
        <w:rPr>
          <w:rFonts w:ascii="Verdana" w:hAnsi="Verdana"/>
          <w:b/>
          <w:bCs/>
        </w:rPr>
        <w:t>diplomovou práci 1</w:t>
      </w:r>
      <w:r w:rsidR="00556CF9" w:rsidRPr="00D600CC">
        <w:rPr>
          <w:rFonts w:ascii="Verdana" w:hAnsi="Verdana"/>
          <w:b/>
          <w:bCs/>
        </w:rPr>
        <w:t>-2</w:t>
      </w:r>
      <w:r w:rsidR="00131B3E" w:rsidRPr="003E0CA1">
        <w:rPr>
          <w:rFonts w:ascii="Verdana" w:hAnsi="Verdana"/>
        </w:rPr>
        <w:t xml:space="preserve"> měsíc</w:t>
      </w:r>
      <w:r w:rsidR="00556CF9">
        <w:rPr>
          <w:rFonts w:ascii="Verdana" w:hAnsi="Verdana"/>
        </w:rPr>
        <w:t>e</w:t>
      </w:r>
    </w:p>
    <w:p w14:paraId="11B09FBE" w14:textId="77777777" w:rsidR="00131B3E" w:rsidRPr="003E0CA1" w:rsidRDefault="00131B3E">
      <w:pPr>
        <w:jc w:val="both"/>
        <w:rPr>
          <w:rFonts w:ascii="Verdana" w:hAnsi="Verdana"/>
          <w:b/>
        </w:rPr>
      </w:pPr>
    </w:p>
    <w:p w14:paraId="3FECFF62" w14:textId="77777777" w:rsidR="00131B3E" w:rsidRPr="003E0CA1" w:rsidRDefault="00131B3E">
      <w:pPr>
        <w:jc w:val="both"/>
        <w:rPr>
          <w:rFonts w:ascii="Verdana" w:hAnsi="Verdana"/>
          <w:b/>
        </w:rPr>
      </w:pPr>
    </w:p>
    <w:p w14:paraId="020E37C2" w14:textId="77777777" w:rsidR="00131B3E" w:rsidRPr="003E0CA1" w:rsidRDefault="00131B3E">
      <w:pPr>
        <w:jc w:val="both"/>
        <w:rPr>
          <w:rFonts w:ascii="Verdana" w:hAnsi="Verdana"/>
          <w:b/>
        </w:rPr>
      </w:pPr>
      <w:r w:rsidRPr="003E0CA1">
        <w:rPr>
          <w:rFonts w:ascii="Verdana" w:hAnsi="Verdana"/>
          <w:b/>
        </w:rPr>
        <w:t>PODMÍNKY PRO ÚČAST VE VÝBĚROVÉM ŘÍZENÍ:</w:t>
      </w:r>
    </w:p>
    <w:p w14:paraId="767DC931" w14:textId="5D8BCE2F" w:rsidR="00722108" w:rsidRPr="003E0CA1" w:rsidRDefault="00131B3E">
      <w:pPr>
        <w:numPr>
          <w:ilvl w:val="0"/>
          <w:numId w:val="4"/>
        </w:numPr>
        <w:jc w:val="both"/>
        <w:rPr>
          <w:rFonts w:ascii="Verdana" w:hAnsi="Verdana"/>
        </w:rPr>
      </w:pPr>
      <w:r w:rsidRPr="00556CF9">
        <w:rPr>
          <w:rFonts w:ascii="Verdana" w:hAnsi="Verdana"/>
          <w:b/>
        </w:rPr>
        <w:t>Motivační esej</w:t>
      </w:r>
      <w:r w:rsidRPr="003E0CA1">
        <w:rPr>
          <w:rFonts w:ascii="Verdana" w:hAnsi="Verdana"/>
        </w:rPr>
        <w:t xml:space="preserve"> v jazyce, ve kterém budete na partnerské univerzitě studovat</w:t>
      </w:r>
      <w:r w:rsidR="00DB7EE8" w:rsidRPr="003E0CA1">
        <w:rPr>
          <w:rFonts w:ascii="Verdana" w:hAnsi="Verdana"/>
        </w:rPr>
        <w:t>/bádat</w:t>
      </w:r>
      <w:r w:rsidRPr="003E0CA1">
        <w:rPr>
          <w:rFonts w:ascii="Verdana" w:hAnsi="Verdana"/>
        </w:rPr>
        <w:t xml:space="preserve">, </w:t>
      </w:r>
      <w:r w:rsidR="00E73CBC">
        <w:rPr>
          <w:rFonts w:ascii="Verdana" w:hAnsi="Verdana"/>
        </w:rPr>
        <w:t xml:space="preserve">tj.  výslovné </w:t>
      </w:r>
      <w:r w:rsidRPr="003E0CA1">
        <w:rPr>
          <w:rFonts w:ascii="Verdana" w:hAnsi="Verdana"/>
        </w:rPr>
        <w:t>uv</w:t>
      </w:r>
      <w:r w:rsidR="004E094A" w:rsidRPr="003E0CA1">
        <w:rPr>
          <w:rFonts w:ascii="Verdana" w:hAnsi="Verdana"/>
        </w:rPr>
        <w:t>edení</w:t>
      </w:r>
      <w:r w:rsidR="00E73CBC">
        <w:rPr>
          <w:rFonts w:ascii="Verdana" w:hAnsi="Verdana"/>
        </w:rPr>
        <w:t xml:space="preserve"> </w:t>
      </w:r>
      <w:r w:rsidR="00DB7EE8" w:rsidRPr="003E0CA1">
        <w:rPr>
          <w:rFonts w:ascii="Verdana" w:hAnsi="Verdana"/>
        </w:rPr>
        <w:t xml:space="preserve">odborných </w:t>
      </w:r>
      <w:r w:rsidRPr="003E0CA1">
        <w:rPr>
          <w:rFonts w:ascii="Verdana" w:hAnsi="Verdana"/>
        </w:rPr>
        <w:t>důvodů, které vás k</w:t>
      </w:r>
      <w:r w:rsidR="00E73CBC">
        <w:rPr>
          <w:rFonts w:ascii="Verdana" w:hAnsi="Verdana"/>
        </w:rPr>
        <w:t xml:space="preserve"> </w:t>
      </w:r>
      <w:r w:rsidR="00C557B9" w:rsidRPr="003E0CA1">
        <w:rPr>
          <w:rFonts w:ascii="Verdana" w:hAnsi="Verdana"/>
        </w:rPr>
        <w:t>výzkumu</w:t>
      </w:r>
      <w:r w:rsidR="00DB7EE8" w:rsidRPr="003E0CA1">
        <w:rPr>
          <w:rFonts w:ascii="Verdana" w:hAnsi="Verdana"/>
        </w:rPr>
        <w:t xml:space="preserve"> na vybrané univerzitě vedou (</w:t>
      </w:r>
      <w:r w:rsidR="00E73CBC">
        <w:rPr>
          <w:rFonts w:ascii="Verdana" w:hAnsi="Verdana"/>
        </w:rPr>
        <w:t xml:space="preserve">téma </w:t>
      </w:r>
      <w:r w:rsidR="00D600CC">
        <w:rPr>
          <w:rFonts w:ascii="Verdana" w:hAnsi="Verdana"/>
        </w:rPr>
        <w:t>bakalářské/</w:t>
      </w:r>
      <w:r w:rsidR="00DB7EE8" w:rsidRPr="003E0CA1">
        <w:rPr>
          <w:rFonts w:ascii="Verdana" w:hAnsi="Verdana"/>
        </w:rPr>
        <w:t>diplomov</w:t>
      </w:r>
      <w:r w:rsidR="00E73CBC">
        <w:rPr>
          <w:rFonts w:ascii="Verdana" w:hAnsi="Verdana"/>
        </w:rPr>
        <w:t>é</w:t>
      </w:r>
      <w:r w:rsidR="00D600CC">
        <w:rPr>
          <w:rFonts w:ascii="Verdana" w:hAnsi="Verdana"/>
        </w:rPr>
        <w:t>/</w:t>
      </w:r>
      <w:proofErr w:type="gramStart"/>
      <w:r w:rsidR="00D600CC">
        <w:rPr>
          <w:rFonts w:ascii="Verdana" w:hAnsi="Verdana"/>
        </w:rPr>
        <w:t>dizertační</w:t>
      </w:r>
      <w:proofErr w:type="gramEnd"/>
      <w:r w:rsidR="00DB7EE8" w:rsidRPr="003E0CA1">
        <w:rPr>
          <w:rFonts w:ascii="Verdana" w:hAnsi="Verdana"/>
        </w:rPr>
        <w:t xml:space="preserve"> práce</w:t>
      </w:r>
      <w:r w:rsidR="00D600CC">
        <w:rPr>
          <w:rFonts w:ascii="Verdana" w:hAnsi="Verdana"/>
        </w:rPr>
        <w:t>;</w:t>
      </w:r>
      <w:r w:rsidR="00DB7EE8" w:rsidRPr="003E0CA1">
        <w:rPr>
          <w:rFonts w:ascii="Verdana" w:hAnsi="Verdana"/>
        </w:rPr>
        <w:t xml:space="preserve"> </w:t>
      </w:r>
      <w:r w:rsidR="00E73CBC">
        <w:rPr>
          <w:rFonts w:ascii="Verdana" w:hAnsi="Verdana"/>
        </w:rPr>
        <w:t xml:space="preserve">ve kterých </w:t>
      </w:r>
      <w:r w:rsidR="00DB7EE8" w:rsidRPr="003E0CA1">
        <w:rPr>
          <w:rFonts w:ascii="Verdana" w:hAnsi="Verdana"/>
        </w:rPr>
        <w:t>archiv</w:t>
      </w:r>
      <w:r w:rsidR="00E73CBC">
        <w:rPr>
          <w:rFonts w:ascii="Verdana" w:hAnsi="Verdana"/>
        </w:rPr>
        <w:t>ech nebo knihovnách budete bádat</w:t>
      </w:r>
      <w:r w:rsidR="00D600CC">
        <w:rPr>
          <w:rFonts w:ascii="Verdana" w:hAnsi="Verdana"/>
        </w:rPr>
        <w:t>;</w:t>
      </w:r>
      <w:r w:rsidR="00E73CBC">
        <w:rPr>
          <w:rFonts w:ascii="Verdana" w:hAnsi="Verdana"/>
        </w:rPr>
        <w:t xml:space="preserve"> co konkrétně budete v archivech a knihovnách studovat</w:t>
      </w:r>
      <w:r w:rsidR="00D600CC">
        <w:rPr>
          <w:rFonts w:ascii="Verdana" w:hAnsi="Verdana"/>
        </w:rPr>
        <w:t>; jaké problémové otázky pomůže pobyt zodpovědět</w:t>
      </w:r>
      <w:r w:rsidR="00E73CBC">
        <w:rPr>
          <w:rFonts w:ascii="Verdana" w:hAnsi="Verdana"/>
        </w:rPr>
        <w:t xml:space="preserve"> apod.)</w:t>
      </w:r>
      <w:r w:rsidRPr="003E0CA1">
        <w:rPr>
          <w:rFonts w:ascii="Verdana" w:hAnsi="Verdana"/>
        </w:rPr>
        <w:tab/>
      </w:r>
    </w:p>
    <w:p w14:paraId="529C5417" w14:textId="77777777" w:rsidR="00722108" w:rsidRPr="003E0CA1" w:rsidRDefault="00722108" w:rsidP="00C10F02">
      <w:pPr>
        <w:numPr>
          <w:ilvl w:val="0"/>
          <w:numId w:val="4"/>
        </w:numPr>
        <w:ind w:right="394"/>
        <w:jc w:val="both"/>
        <w:rPr>
          <w:rFonts w:ascii="Verdana" w:hAnsi="Verdana"/>
        </w:rPr>
      </w:pPr>
      <w:r w:rsidRPr="003E0CA1">
        <w:rPr>
          <w:rFonts w:ascii="Verdana" w:hAnsi="Verdana"/>
        </w:rPr>
        <w:t xml:space="preserve">V záhlaví prosím uveďte jméno </w:t>
      </w:r>
      <w:r w:rsidR="004E094A" w:rsidRPr="003E0CA1">
        <w:rPr>
          <w:rFonts w:ascii="Verdana" w:hAnsi="Verdana"/>
        </w:rPr>
        <w:t xml:space="preserve">zahraniční </w:t>
      </w:r>
      <w:r w:rsidRPr="003E0CA1">
        <w:rPr>
          <w:rFonts w:ascii="Verdana" w:hAnsi="Verdana"/>
        </w:rPr>
        <w:t xml:space="preserve">univerzity, </w:t>
      </w:r>
      <w:r w:rsidR="004E094A" w:rsidRPr="003E0CA1">
        <w:rPr>
          <w:rFonts w:ascii="Verdana" w:hAnsi="Verdana"/>
        </w:rPr>
        <w:t xml:space="preserve">vámi vybraný </w:t>
      </w:r>
      <w:r w:rsidRPr="003E0CA1">
        <w:rPr>
          <w:rFonts w:ascii="Verdana" w:hAnsi="Verdana"/>
        </w:rPr>
        <w:t xml:space="preserve">termín pobytu </w:t>
      </w:r>
      <w:r w:rsidR="00DB7EE8" w:rsidRPr="003E0CA1">
        <w:rPr>
          <w:rFonts w:ascii="Verdana" w:hAnsi="Verdana"/>
        </w:rPr>
        <w:t>– semestr, měsíc, případně i konkrétní datum</w:t>
      </w:r>
      <w:r w:rsidR="00C10F02" w:rsidRPr="003E0CA1">
        <w:rPr>
          <w:rFonts w:ascii="Verdana" w:hAnsi="Verdana"/>
        </w:rPr>
        <w:t xml:space="preserve"> </w:t>
      </w:r>
      <w:r w:rsidRPr="003E0CA1">
        <w:rPr>
          <w:rFonts w:ascii="Verdana" w:hAnsi="Verdana"/>
        </w:rPr>
        <w:t>a také váš email.</w:t>
      </w:r>
    </w:p>
    <w:p w14:paraId="5252C781" w14:textId="77777777" w:rsidR="00722108" w:rsidRDefault="00722108" w:rsidP="00722108">
      <w:pPr>
        <w:numPr>
          <w:ilvl w:val="0"/>
          <w:numId w:val="4"/>
        </w:numPr>
        <w:jc w:val="both"/>
        <w:rPr>
          <w:rFonts w:ascii="Verdana" w:hAnsi="Verdana"/>
        </w:rPr>
      </w:pPr>
      <w:r w:rsidRPr="00556CF9">
        <w:rPr>
          <w:rFonts w:ascii="Verdana" w:hAnsi="Verdana"/>
          <w:b/>
        </w:rPr>
        <w:t>Strukturované CV</w:t>
      </w:r>
      <w:r w:rsidRPr="003E0CA1">
        <w:rPr>
          <w:rFonts w:ascii="Verdana" w:hAnsi="Verdana"/>
        </w:rPr>
        <w:t xml:space="preserve"> v tomtéž jazyce</w:t>
      </w:r>
      <w:r w:rsidR="004E094A" w:rsidRPr="003E0CA1">
        <w:rPr>
          <w:rFonts w:ascii="Verdana" w:hAnsi="Verdana"/>
        </w:rPr>
        <w:t>.</w:t>
      </w:r>
    </w:p>
    <w:p w14:paraId="4CBC6ED6" w14:textId="77777777" w:rsidR="003D6319" w:rsidRPr="003E0CA1" w:rsidRDefault="003D6319" w:rsidP="00E73CBC">
      <w:pPr>
        <w:ind w:left="720"/>
        <w:jc w:val="both"/>
        <w:rPr>
          <w:rFonts w:ascii="Verdana" w:hAnsi="Verdana"/>
        </w:rPr>
      </w:pPr>
    </w:p>
    <w:p w14:paraId="73F4F2D0" w14:textId="77777777" w:rsidR="00722108" w:rsidRPr="003E0CA1" w:rsidRDefault="00722108" w:rsidP="00722108">
      <w:pPr>
        <w:ind w:left="360"/>
        <w:jc w:val="both"/>
        <w:rPr>
          <w:rFonts w:ascii="Verdana" w:hAnsi="Verdana"/>
        </w:rPr>
      </w:pPr>
    </w:p>
    <w:p w14:paraId="1714050F" w14:textId="748B1974" w:rsidR="00556CF9" w:rsidRDefault="00556CF9" w:rsidP="00722108">
      <w:pPr>
        <w:jc w:val="both"/>
        <w:rPr>
          <w:rFonts w:ascii="Verdana" w:hAnsi="Verdana"/>
        </w:rPr>
      </w:pPr>
      <w:proofErr w:type="spellStart"/>
      <w:r w:rsidRPr="00556CF9">
        <w:rPr>
          <w:rFonts w:ascii="Verdana" w:hAnsi="Verdana"/>
          <w:b/>
        </w:rPr>
        <w:t>Deadline</w:t>
      </w:r>
      <w:proofErr w:type="spellEnd"/>
      <w:r>
        <w:rPr>
          <w:rFonts w:ascii="Verdana" w:hAnsi="Verdana"/>
        </w:rPr>
        <w:t xml:space="preserve">: </w:t>
      </w:r>
      <w:r w:rsidR="00D600CC">
        <w:rPr>
          <w:rFonts w:ascii="Verdana" w:hAnsi="Verdana"/>
          <w:b/>
        </w:rPr>
        <w:t>2</w:t>
      </w:r>
      <w:r w:rsidRPr="0009164C">
        <w:rPr>
          <w:rFonts w:ascii="Verdana" w:hAnsi="Verdana"/>
          <w:b/>
        </w:rPr>
        <w:t xml:space="preserve">. </w:t>
      </w:r>
      <w:r w:rsidR="00D600CC">
        <w:rPr>
          <w:rFonts w:ascii="Verdana" w:hAnsi="Verdana"/>
          <w:b/>
        </w:rPr>
        <w:t>5</w:t>
      </w:r>
      <w:r w:rsidRPr="0009164C">
        <w:rPr>
          <w:rFonts w:ascii="Verdana" w:hAnsi="Verdana"/>
          <w:b/>
        </w:rPr>
        <w:t>. 202</w:t>
      </w:r>
      <w:r w:rsidR="001C6282"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na email radmila.svarickova</w:t>
      </w:r>
      <w:r>
        <w:t>@</w:t>
      </w:r>
      <w:r>
        <w:rPr>
          <w:rFonts w:ascii="Verdana" w:hAnsi="Verdana"/>
        </w:rPr>
        <w:t>upol.cz.</w:t>
      </w:r>
    </w:p>
    <w:p w14:paraId="7612CEB6" w14:textId="150F6CA0" w:rsidR="00722108" w:rsidRDefault="00722108" w:rsidP="00722108">
      <w:pPr>
        <w:jc w:val="both"/>
        <w:rPr>
          <w:rFonts w:ascii="Verdana" w:hAnsi="Verdana"/>
        </w:rPr>
      </w:pPr>
      <w:r w:rsidRPr="003E0CA1">
        <w:rPr>
          <w:rFonts w:ascii="Verdana" w:hAnsi="Verdana"/>
        </w:rPr>
        <w:t>Uchazeči budou o výsledcích ří</w:t>
      </w:r>
      <w:r w:rsidR="00556CF9">
        <w:rPr>
          <w:rFonts w:ascii="Verdana" w:hAnsi="Verdana"/>
        </w:rPr>
        <w:t xml:space="preserve">zení informováni </w:t>
      </w:r>
      <w:r w:rsidR="00556CF9" w:rsidRPr="00556CF9">
        <w:rPr>
          <w:rFonts w:ascii="Verdana" w:hAnsi="Verdana"/>
        </w:rPr>
        <w:t>vz</w:t>
      </w:r>
      <w:r w:rsidR="00556CF9">
        <w:rPr>
          <w:rFonts w:ascii="Verdana" w:hAnsi="Verdana"/>
        </w:rPr>
        <w:t>ápětí.</w:t>
      </w:r>
      <w:r w:rsidR="00E73CBC">
        <w:rPr>
          <w:rFonts w:ascii="Verdana" w:hAnsi="Verdana"/>
        </w:rPr>
        <w:t xml:space="preserve"> </w:t>
      </w:r>
      <w:r w:rsidR="00E73CBC" w:rsidRPr="00920AAC">
        <w:rPr>
          <w:rFonts w:ascii="Verdana" w:hAnsi="Verdana"/>
          <w:b/>
          <w:bCs/>
        </w:rPr>
        <w:t>Do 15. 6. je třeba vložit přihlášku na ceepus.info</w:t>
      </w:r>
      <w:r w:rsidR="00E73CBC">
        <w:rPr>
          <w:rFonts w:ascii="Verdana" w:hAnsi="Verdana"/>
        </w:rPr>
        <w:t>. O postupu budete informováni po vyhlášení výsledků výběrového řízení.</w:t>
      </w:r>
    </w:p>
    <w:p w14:paraId="4A911A25" w14:textId="77777777" w:rsidR="003D6319" w:rsidRPr="00556CF9" w:rsidRDefault="003D6319" w:rsidP="00722108">
      <w:pPr>
        <w:jc w:val="both"/>
        <w:rPr>
          <w:rFonts w:ascii="Verdana" w:hAnsi="Verdana"/>
        </w:rPr>
      </w:pPr>
    </w:p>
    <w:p w14:paraId="3BA4EB5D" w14:textId="77777777" w:rsidR="006677F6" w:rsidRPr="003E0CA1" w:rsidRDefault="00131B3E" w:rsidP="00CD1C37">
      <w:pPr>
        <w:ind w:left="360"/>
        <w:jc w:val="both"/>
        <w:rPr>
          <w:rFonts w:ascii="Verdana" w:hAnsi="Verdana"/>
        </w:rPr>
      </w:pPr>
      <w:r w:rsidRPr="003E0CA1">
        <w:rPr>
          <w:rFonts w:ascii="Verdana" w:hAnsi="Verdana"/>
        </w:rPr>
        <w:tab/>
      </w:r>
      <w:r w:rsidRPr="003E0CA1">
        <w:rPr>
          <w:rFonts w:ascii="Verdana" w:hAnsi="Verdana"/>
        </w:rPr>
        <w:tab/>
      </w:r>
      <w:r w:rsidRPr="003E0CA1">
        <w:rPr>
          <w:rFonts w:ascii="Verdana" w:hAnsi="Verdana"/>
        </w:rPr>
        <w:tab/>
      </w:r>
      <w:r w:rsidRPr="003E0CA1">
        <w:rPr>
          <w:rFonts w:ascii="Verdana" w:hAnsi="Verdana"/>
        </w:rPr>
        <w:tab/>
      </w:r>
      <w:r w:rsidRPr="003E0CA1">
        <w:rPr>
          <w:rFonts w:ascii="Verdana" w:hAnsi="Verdana"/>
        </w:rPr>
        <w:tab/>
      </w:r>
    </w:p>
    <w:p w14:paraId="40E6142B" w14:textId="77777777" w:rsidR="00131B3E" w:rsidRPr="003E0CA1" w:rsidRDefault="00131B3E">
      <w:pPr>
        <w:jc w:val="both"/>
        <w:rPr>
          <w:rFonts w:ascii="Verdana" w:hAnsi="Verdana"/>
          <w:b/>
        </w:rPr>
      </w:pPr>
      <w:r w:rsidRPr="003E0CA1">
        <w:rPr>
          <w:rFonts w:ascii="Verdana" w:hAnsi="Verdana"/>
          <w:b/>
        </w:rPr>
        <w:t>KRITÉRIA VÝBĚRU:</w:t>
      </w:r>
    </w:p>
    <w:p w14:paraId="55A0971A" w14:textId="77777777" w:rsidR="00131B3E" w:rsidRPr="003E0CA1" w:rsidRDefault="00131B3E">
      <w:pPr>
        <w:numPr>
          <w:ilvl w:val="0"/>
          <w:numId w:val="4"/>
        </w:numPr>
        <w:jc w:val="both"/>
        <w:rPr>
          <w:rFonts w:ascii="Verdana" w:hAnsi="Verdana"/>
        </w:rPr>
      </w:pPr>
      <w:r w:rsidRPr="003E0CA1">
        <w:rPr>
          <w:rFonts w:ascii="Verdana" w:hAnsi="Verdana"/>
        </w:rPr>
        <w:t>Ročník studia (přednost mají uchazeči ve vyšších ročnících)</w:t>
      </w:r>
    </w:p>
    <w:p w14:paraId="0CD1A65A" w14:textId="75791799" w:rsidR="00DB7EE8" w:rsidRPr="003E0CA1" w:rsidRDefault="00DB7EE8" w:rsidP="00DB7EE8">
      <w:pPr>
        <w:numPr>
          <w:ilvl w:val="0"/>
          <w:numId w:val="4"/>
        </w:numPr>
        <w:jc w:val="both"/>
        <w:rPr>
          <w:rFonts w:ascii="Verdana" w:hAnsi="Verdana"/>
        </w:rPr>
      </w:pPr>
      <w:r w:rsidRPr="003E0CA1">
        <w:rPr>
          <w:rFonts w:ascii="Verdana" w:hAnsi="Verdana"/>
        </w:rPr>
        <w:t xml:space="preserve">Motivace pro studium v zahraničí, resp. </w:t>
      </w:r>
      <w:r w:rsidR="00E73CBC">
        <w:rPr>
          <w:rFonts w:ascii="Verdana" w:hAnsi="Verdana"/>
        </w:rPr>
        <w:t xml:space="preserve">výzkum týkající se </w:t>
      </w:r>
      <w:r w:rsidR="00D600CC">
        <w:rPr>
          <w:rFonts w:ascii="Verdana" w:hAnsi="Verdana"/>
        </w:rPr>
        <w:t>bakalářské/</w:t>
      </w:r>
      <w:r w:rsidRPr="003E0CA1">
        <w:rPr>
          <w:rFonts w:ascii="Verdana" w:hAnsi="Verdana"/>
        </w:rPr>
        <w:t>diplomov</w:t>
      </w:r>
      <w:r w:rsidR="00E73CBC">
        <w:rPr>
          <w:rFonts w:ascii="Verdana" w:hAnsi="Verdana"/>
        </w:rPr>
        <w:t>é nebo</w:t>
      </w:r>
      <w:r w:rsidR="00556CF9">
        <w:rPr>
          <w:rFonts w:ascii="Verdana" w:hAnsi="Verdana"/>
        </w:rPr>
        <w:t xml:space="preserve"> </w:t>
      </w:r>
      <w:proofErr w:type="gramStart"/>
      <w:r w:rsidR="00556CF9">
        <w:rPr>
          <w:rFonts w:ascii="Verdana" w:hAnsi="Verdana"/>
        </w:rPr>
        <w:t>dizertační</w:t>
      </w:r>
      <w:proofErr w:type="gramEnd"/>
      <w:r w:rsidRPr="003E0CA1">
        <w:rPr>
          <w:rFonts w:ascii="Verdana" w:hAnsi="Verdana"/>
        </w:rPr>
        <w:t xml:space="preserve"> práce</w:t>
      </w:r>
    </w:p>
    <w:p w14:paraId="61E77F5E" w14:textId="77777777" w:rsidR="00131B3E" w:rsidRPr="003E0CA1" w:rsidRDefault="00131B3E">
      <w:pPr>
        <w:numPr>
          <w:ilvl w:val="0"/>
          <w:numId w:val="4"/>
        </w:numPr>
        <w:jc w:val="both"/>
        <w:rPr>
          <w:rFonts w:ascii="Verdana" w:hAnsi="Verdana"/>
        </w:rPr>
      </w:pPr>
      <w:r w:rsidRPr="003E0CA1">
        <w:rPr>
          <w:rFonts w:ascii="Verdana" w:hAnsi="Verdana"/>
        </w:rPr>
        <w:t>Znalost jazyka (posuzována v motivační eseji</w:t>
      </w:r>
      <w:r w:rsidR="0009164C">
        <w:rPr>
          <w:rFonts w:ascii="Verdana" w:hAnsi="Verdana"/>
        </w:rPr>
        <w:t xml:space="preserve"> a CV</w:t>
      </w:r>
      <w:r w:rsidRPr="003E0CA1">
        <w:rPr>
          <w:rFonts w:ascii="Verdana" w:hAnsi="Verdana"/>
        </w:rPr>
        <w:t>)</w:t>
      </w:r>
    </w:p>
    <w:p w14:paraId="090E2D97" w14:textId="77777777" w:rsidR="00131B3E" w:rsidRPr="003E0CA1" w:rsidRDefault="00131B3E">
      <w:pPr>
        <w:jc w:val="both"/>
        <w:rPr>
          <w:rFonts w:ascii="Verdana" w:hAnsi="Verdana"/>
          <w:b/>
        </w:rPr>
      </w:pPr>
    </w:p>
    <w:p w14:paraId="7FF7B7AB" w14:textId="77777777" w:rsidR="00131B3E" w:rsidRPr="003E0CA1" w:rsidRDefault="00131B3E">
      <w:pPr>
        <w:jc w:val="both"/>
        <w:rPr>
          <w:rFonts w:ascii="Verdana" w:hAnsi="Verdana"/>
          <w:b/>
        </w:rPr>
      </w:pPr>
    </w:p>
    <w:p w14:paraId="5D4E15B4" w14:textId="77777777" w:rsidR="00131B3E" w:rsidRPr="003E0CA1" w:rsidRDefault="00131B3E">
      <w:pPr>
        <w:jc w:val="both"/>
        <w:rPr>
          <w:rFonts w:ascii="Verdana" w:hAnsi="Verdana"/>
          <w:b/>
        </w:rPr>
      </w:pPr>
      <w:r w:rsidRPr="003E0CA1">
        <w:rPr>
          <w:rFonts w:ascii="Verdana" w:hAnsi="Verdana"/>
          <w:b/>
        </w:rPr>
        <w:t>INFORMAČNÍ SCHŮZKA:</w:t>
      </w:r>
    </w:p>
    <w:p w14:paraId="17A37A87" w14:textId="77777777" w:rsidR="00131B3E" w:rsidRPr="003E0CA1" w:rsidRDefault="00556CF9" w:rsidP="00556CF9">
      <w:pPr>
        <w:numPr>
          <w:ilvl w:val="0"/>
          <w:numId w:val="6"/>
        </w:numPr>
        <w:ind w:right="252"/>
        <w:jc w:val="both"/>
        <w:rPr>
          <w:rFonts w:ascii="Verdana" w:hAnsi="Verdana"/>
          <w:b/>
        </w:rPr>
      </w:pPr>
      <w:r>
        <w:rPr>
          <w:rFonts w:ascii="Verdana" w:hAnsi="Verdana"/>
        </w:rPr>
        <w:t>Případné dotazy budou zodpovězeny na emailu radmila.svarickova</w:t>
      </w:r>
      <w:r>
        <w:t>@</w:t>
      </w:r>
      <w:r>
        <w:rPr>
          <w:rFonts w:ascii="Verdana" w:hAnsi="Verdana"/>
        </w:rPr>
        <w:t>upol.cz.</w:t>
      </w:r>
      <w:r w:rsidRPr="003E0CA1">
        <w:rPr>
          <w:rFonts w:ascii="Verdana" w:hAnsi="Verdana"/>
          <w:b/>
        </w:rPr>
        <w:t xml:space="preserve"> </w:t>
      </w:r>
    </w:p>
    <w:p w14:paraId="75A0423D" w14:textId="77777777" w:rsidR="006677F6" w:rsidRPr="003E0CA1" w:rsidRDefault="006677F6">
      <w:pPr>
        <w:jc w:val="both"/>
        <w:rPr>
          <w:rFonts w:ascii="Verdana" w:hAnsi="Verdana"/>
          <w:b/>
        </w:rPr>
      </w:pPr>
    </w:p>
    <w:p w14:paraId="201A1D04" w14:textId="77777777" w:rsidR="00CD1C37" w:rsidRDefault="00CD1C37" w:rsidP="00D90077">
      <w:pPr>
        <w:jc w:val="both"/>
        <w:rPr>
          <w:rFonts w:ascii="Verdana" w:hAnsi="Verdana"/>
          <w:b/>
          <w:sz w:val="28"/>
          <w:szCs w:val="28"/>
        </w:rPr>
      </w:pPr>
    </w:p>
    <w:p w14:paraId="24D7E9DD" w14:textId="77777777" w:rsidR="00CD1C37" w:rsidRDefault="00CD1C37" w:rsidP="00CD1C37">
      <w:pPr>
        <w:jc w:val="right"/>
        <w:rPr>
          <w:rFonts w:ascii="Verdana" w:hAnsi="Verdana"/>
          <w:b/>
          <w:sz w:val="28"/>
          <w:szCs w:val="28"/>
        </w:rPr>
      </w:pPr>
    </w:p>
    <w:p w14:paraId="0A337ABC" w14:textId="77777777" w:rsidR="00131B3E" w:rsidRPr="00CD1C37" w:rsidRDefault="008B4547" w:rsidP="005D6A8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</w:t>
      </w:r>
      <w:r w:rsidR="00CD1C37">
        <w:rPr>
          <w:rFonts w:ascii="Verdana" w:hAnsi="Verdana"/>
          <w:b/>
          <w:sz w:val="28"/>
          <w:szCs w:val="28"/>
        </w:rPr>
        <w:t xml:space="preserve">                            </w:t>
      </w:r>
    </w:p>
    <w:p w14:paraId="73F841A8" w14:textId="77777777" w:rsidR="0026431A" w:rsidRPr="0026431A" w:rsidRDefault="0026431A" w:rsidP="0026431A">
      <w:pPr>
        <w:pStyle w:val="Nadpis2"/>
        <w:jc w:val="center"/>
        <w:rPr>
          <w:i w:val="0"/>
        </w:rPr>
      </w:pPr>
      <w:r w:rsidRPr="0026431A">
        <w:rPr>
          <w:i w:val="0"/>
        </w:rPr>
        <w:t>SEZNAM UNIVERZIT, S NIMIŽ KATEDRA HISTORIE FF UP</w:t>
      </w:r>
    </w:p>
    <w:p w14:paraId="15FBAF30" w14:textId="331A7542" w:rsidR="0026431A" w:rsidRDefault="0026431A" w:rsidP="0026431A">
      <w:pPr>
        <w:jc w:val="center"/>
        <w:rPr>
          <w:rFonts w:ascii="Arial" w:hAnsi="Arial" w:cs="Arial"/>
          <w:b/>
          <w:bCs/>
          <w:sz w:val="28"/>
        </w:rPr>
      </w:pPr>
      <w:r w:rsidRPr="006070B1">
        <w:rPr>
          <w:rFonts w:ascii="Arial" w:hAnsi="Arial" w:cs="Arial"/>
          <w:b/>
          <w:bCs/>
          <w:sz w:val="28"/>
        </w:rPr>
        <w:t xml:space="preserve">TVOŘÍ SÍŤ „EUROPEAN </w:t>
      </w:r>
      <w:r w:rsidR="00D600CC">
        <w:rPr>
          <w:rFonts w:ascii="Arial" w:hAnsi="Arial" w:cs="Arial"/>
          <w:b/>
          <w:bCs/>
          <w:sz w:val="28"/>
        </w:rPr>
        <w:t xml:space="preserve">HISTORY, POLITICS, </w:t>
      </w:r>
      <w:r w:rsidRPr="006070B1">
        <w:rPr>
          <w:rFonts w:ascii="Arial" w:hAnsi="Arial" w:cs="Arial"/>
          <w:b/>
          <w:bCs/>
          <w:sz w:val="28"/>
        </w:rPr>
        <w:t>CULTURE</w:t>
      </w:r>
      <w:r w:rsidR="00D600CC">
        <w:rPr>
          <w:rFonts w:ascii="Arial" w:hAnsi="Arial" w:cs="Arial"/>
          <w:b/>
          <w:bCs/>
          <w:sz w:val="28"/>
        </w:rPr>
        <w:t xml:space="preserve"> </w:t>
      </w:r>
      <w:r w:rsidRPr="006070B1">
        <w:rPr>
          <w:rFonts w:ascii="Arial" w:hAnsi="Arial" w:cs="Arial"/>
          <w:b/>
          <w:bCs/>
          <w:sz w:val="28"/>
        </w:rPr>
        <w:t>AN</w:t>
      </w:r>
      <w:r w:rsidR="00D600CC">
        <w:rPr>
          <w:rFonts w:ascii="Arial" w:hAnsi="Arial" w:cs="Arial"/>
          <w:b/>
          <w:bCs/>
          <w:sz w:val="28"/>
        </w:rPr>
        <w:t>D MEMORY</w:t>
      </w:r>
      <w:r w:rsidRPr="006070B1">
        <w:rPr>
          <w:rFonts w:ascii="Arial" w:hAnsi="Arial" w:cs="Arial"/>
          <w:b/>
          <w:bCs/>
          <w:sz w:val="28"/>
        </w:rPr>
        <w:t>“ V RÁMCI PROGRAMU CEEPUS</w:t>
      </w:r>
    </w:p>
    <w:p w14:paraId="737C804D" w14:textId="77777777" w:rsidR="00A069F8" w:rsidRPr="006070B1" w:rsidRDefault="00A069F8" w:rsidP="0026431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(koordinátorka: doc. Radmila Švaříčková </w:t>
      </w:r>
      <w:proofErr w:type="spellStart"/>
      <w:r>
        <w:rPr>
          <w:rFonts w:ascii="Arial" w:hAnsi="Arial" w:cs="Arial"/>
          <w:b/>
          <w:bCs/>
          <w:sz w:val="28"/>
        </w:rPr>
        <w:t>Slabáková</w:t>
      </w:r>
      <w:proofErr w:type="spellEnd"/>
      <w:r>
        <w:rPr>
          <w:rFonts w:ascii="Arial" w:hAnsi="Arial" w:cs="Arial"/>
          <w:b/>
          <w:bCs/>
          <w:sz w:val="28"/>
        </w:rPr>
        <w:t>)</w:t>
      </w:r>
    </w:p>
    <w:p w14:paraId="0A530F33" w14:textId="77777777" w:rsidR="0026431A" w:rsidRPr="006070B1" w:rsidRDefault="0026431A" w:rsidP="0026431A">
      <w:pPr>
        <w:jc w:val="center"/>
        <w:rPr>
          <w:rFonts w:ascii="Arial" w:hAnsi="Arial" w:cs="Arial"/>
          <w:b/>
          <w:bCs/>
          <w:sz w:val="28"/>
        </w:rPr>
      </w:pPr>
    </w:p>
    <w:p w14:paraId="2F7AC981" w14:textId="77777777" w:rsidR="0026431A" w:rsidRPr="006070B1" w:rsidRDefault="0026431A" w:rsidP="0026431A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  <w:gridCol w:w="3071"/>
      </w:tblGrid>
      <w:tr w:rsidR="009547DD" w:rsidRPr="00CD1C37" w14:paraId="12CF66CE" w14:textId="77777777" w:rsidTr="00D965E8">
        <w:trPr>
          <w:jc w:val="center"/>
        </w:trPr>
        <w:tc>
          <w:tcPr>
            <w:tcW w:w="3070" w:type="dxa"/>
            <w:tcBorders>
              <w:top w:val="single" w:sz="12" w:space="0" w:color="auto"/>
              <w:bottom w:val="single" w:sz="12" w:space="0" w:color="auto"/>
            </w:tcBorders>
          </w:tcPr>
          <w:p w14:paraId="149139A0" w14:textId="77777777" w:rsidR="009547DD" w:rsidRPr="00CD1C37" w:rsidRDefault="009547DD" w:rsidP="0026431A">
            <w:pPr>
              <w:pStyle w:val="Nadpis3"/>
              <w:spacing w:line="240" w:lineRule="auto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>Země, město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14:paraId="225C67D9" w14:textId="77777777" w:rsidR="009547DD" w:rsidRPr="00CD1C37" w:rsidRDefault="009547DD" w:rsidP="0026431A">
            <w:pPr>
              <w:pStyle w:val="Nadpis3"/>
              <w:spacing w:line="240" w:lineRule="auto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>Univerzita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14:paraId="4E08B690" w14:textId="77777777" w:rsidR="009547DD" w:rsidRPr="00CD1C37" w:rsidRDefault="009547DD" w:rsidP="0026431A">
            <w:pPr>
              <w:pStyle w:val="Nadpis3"/>
              <w:spacing w:line="240" w:lineRule="auto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>Jazyk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14:paraId="3F509E22" w14:textId="575CFA46" w:rsidR="009547DD" w:rsidRPr="00CD1C37" w:rsidRDefault="009547DD" w:rsidP="0026431A">
            <w:pPr>
              <w:pStyle w:val="Nadpis3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Počet měsíců, na které je možno vyjet</w:t>
            </w:r>
            <w:r w:rsidR="00D600CC">
              <w:rPr>
                <w:rFonts w:ascii="Arial" w:hAnsi="Arial" w:cs="Arial"/>
                <w:sz w:val="28"/>
              </w:rPr>
              <w:t xml:space="preserve"> </w:t>
            </w:r>
            <w:r w:rsidR="00E73CBC">
              <w:rPr>
                <w:rFonts w:ascii="Arial" w:hAnsi="Arial" w:cs="Arial"/>
                <w:sz w:val="28"/>
              </w:rPr>
              <w:t>v roce 202</w:t>
            </w:r>
            <w:r w:rsidR="00D600CC">
              <w:rPr>
                <w:rFonts w:ascii="Arial" w:hAnsi="Arial" w:cs="Arial"/>
                <w:sz w:val="28"/>
              </w:rPr>
              <w:t>2</w:t>
            </w:r>
            <w:r w:rsidR="00E73CBC">
              <w:rPr>
                <w:rFonts w:ascii="Arial" w:hAnsi="Arial" w:cs="Arial"/>
                <w:sz w:val="28"/>
              </w:rPr>
              <w:t>/202</w:t>
            </w:r>
            <w:r w:rsidR="00D600CC">
              <w:rPr>
                <w:rFonts w:ascii="Arial" w:hAnsi="Arial" w:cs="Arial"/>
                <w:sz w:val="28"/>
              </w:rPr>
              <w:t>3</w:t>
            </w:r>
          </w:p>
        </w:tc>
      </w:tr>
      <w:tr w:rsidR="009547DD" w:rsidRPr="00CD1C37" w14:paraId="144A6CFF" w14:textId="77777777" w:rsidTr="00D965E8">
        <w:trPr>
          <w:jc w:val="center"/>
        </w:trPr>
        <w:tc>
          <w:tcPr>
            <w:tcW w:w="3070" w:type="dxa"/>
            <w:tcBorders>
              <w:top w:val="single" w:sz="12" w:space="0" w:color="auto"/>
            </w:tcBorders>
          </w:tcPr>
          <w:p w14:paraId="39A7A841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 xml:space="preserve">Albánie, </w:t>
            </w:r>
            <w:proofErr w:type="spellStart"/>
            <w:r w:rsidRPr="00CD1C37">
              <w:rPr>
                <w:rFonts w:ascii="Arial" w:hAnsi="Arial" w:cs="Arial"/>
                <w:sz w:val="28"/>
              </w:rPr>
              <w:t>Shkodra</w:t>
            </w:r>
            <w:proofErr w:type="spellEnd"/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6FEEA106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CD1C37">
              <w:rPr>
                <w:rFonts w:ascii="Arial" w:hAnsi="Arial" w:cs="Arial"/>
                <w:sz w:val="28"/>
              </w:rPr>
              <w:t>University</w:t>
            </w:r>
            <w:proofErr w:type="gramEnd"/>
            <w:r w:rsidRPr="00CD1C37">
              <w:rPr>
                <w:rFonts w:ascii="Arial" w:hAnsi="Arial" w:cs="Arial"/>
                <w:sz w:val="28"/>
              </w:rPr>
              <w:t xml:space="preserve"> „</w:t>
            </w:r>
            <w:proofErr w:type="spellStart"/>
            <w:r w:rsidRPr="00CD1C37">
              <w:rPr>
                <w:rFonts w:ascii="Arial" w:hAnsi="Arial" w:cs="Arial"/>
                <w:sz w:val="28"/>
              </w:rPr>
              <w:t>Luigj</w:t>
            </w:r>
            <w:proofErr w:type="spellEnd"/>
            <w:r w:rsidRPr="00CD1C3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CD1C37">
              <w:rPr>
                <w:rFonts w:ascii="Arial" w:hAnsi="Arial" w:cs="Arial"/>
                <w:sz w:val="28"/>
              </w:rPr>
              <w:t>Gurakuqi</w:t>
            </w:r>
            <w:proofErr w:type="spellEnd"/>
            <w:r w:rsidRPr="00CD1C37">
              <w:rPr>
                <w:rFonts w:ascii="Arial" w:hAnsi="Arial" w:cs="Arial"/>
                <w:sz w:val="28"/>
              </w:rPr>
              <w:t>“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30A45419" w14:textId="465301B5" w:rsidR="009547DD" w:rsidRPr="00CD1C37" w:rsidRDefault="00D600CC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  <w:r w:rsidR="009547DD" w:rsidRPr="00CD1C37">
              <w:rPr>
                <w:rFonts w:ascii="Arial" w:hAnsi="Arial" w:cs="Arial"/>
                <w:sz w:val="28"/>
              </w:rPr>
              <w:t>ngličtina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2B3B12BB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  <w:tr w:rsidR="009547DD" w:rsidRPr="00CD1C37" w14:paraId="1FAE9D4B" w14:textId="77777777" w:rsidTr="00D965E8">
        <w:trPr>
          <w:jc w:val="center"/>
        </w:trPr>
        <w:tc>
          <w:tcPr>
            <w:tcW w:w="3070" w:type="dxa"/>
          </w:tcPr>
          <w:p w14:paraId="06443D0B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>Bulharsko, Sofie</w:t>
            </w:r>
          </w:p>
        </w:tc>
        <w:tc>
          <w:tcPr>
            <w:tcW w:w="3071" w:type="dxa"/>
          </w:tcPr>
          <w:p w14:paraId="02E690A3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CD1C37">
              <w:rPr>
                <w:rFonts w:ascii="Arial" w:hAnsi="Arial" w:cs="Arial"/>
                <w:sz w:val="28"/>
              </w:rPr>
              <w:t>Universitet</w:t>
            </w:r>
            <w:proofErr w:type="spellEnd"/>
            <w:r w:rsidRPr="00CD1C37">
              <w:rPr>
                <w:rFonts w:ascii="Arial" w:hAnsi="Arial" w:cs="Arial"/>
                <w:sz w:val="28"/>
              </w:rPr>
              <w:t xml:space="preserve"> Sv. Kliment </w:t>
            </w:r>
            <w:proofErr w:type="spellStart"/>
            <w:r w:rsidRPr="00CD1C37">
              <w:rPr>
                <w:rFonts w:ascii="Arial" w:hAnsi="Arial" w:cs="Arial"/>
                <w:sz w:val="28"/>
              </w:rPr>
              <w:t>Ohridski</w:t>
            </w:r>
            <w:proofErr w:type="spellEnd"/>
          </w:p>
        </w:tc>
        <w:tc>
          <w:tcPr>
            <w:tcW w:w="3071" w:type="dxa"/>
          </w:tcPr>
          <w:p w14:paraId="6247752F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>bulharština, angličtina</w:t>
            </w:r>
          </w:p>
        </w:tc>
        <w:tc>
          <w:tcPr>
            <w:tcW w:w="3071" w:type="dxa"/>
          </w:tcPr>
          <w:p w14:paraId="6A678037" w14:textId="3F031107" w:rsidR="009547DD" w:rsidRPr="00CD1C37" w:rsidRDefault="00F54099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  <w:tr w:rsidR="009547DD" w:rsidRPr="00CD1C37" w14:paraId="1164AE76" w14:textId="77777777" w:rsidTr="00D965E8">
        <w:trPr>
          <w:jc w:val="center"/>
        </w:trPr>
        <w:tc>
          <w:tcPr>
            <w:tcW w:w="3070" w:type="dxa"/>
          </w:tcPr>
          <w:p w14:paraId="08D4FB86" w14:textId="77777777" w:rsidR="009547DD" w:rsidRPr="00CD1C37" w:rsidRDefault="00F54099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Maďarsko, Budapešť</w:t>
            </w:r>
          </w:p>
        </w:tc>
        <w:tc>
          <w:tcPr>
            <w:tcW w:w="3071" w:type="dxa"/>
          </w:tcPr>
          <w:p w14:paraId="6DC1FCC6" w14:textId="77777777" w:rsidR="009547DD" w:rsidRPr="00CD1C37" w:rsidRDefault="00F54099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ELTE </w:t>
            </w:r>
            <w:r w:rsidR="009547DD" w:rsidRPr="00CD1C37">
              <w:rPr>
                <w:rFonts w:ascii="Arial" w:hAnsi="Arial" w:cs="Arial"/>
                <w:sz w:val="28"/>
              </w:rPr>
              <w:t>University</w:t>
            </w:r>
          </w:p>
        </w:tc>
        <w:tc>
          <w:tcPr>
            <w:tcW w:w="3071" w:type="dxa"/>
          </w:tcPr>
          <w:p w14:paraId="460B2181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>maďarština, angličtina</w:t>
            </w:r>
          </w:p>
        </w:tc>
        <w:tc>
          <w:tcPr>
            <w:tcW w:w="3071" w:type="dxa"/>
          </w:tcPr>
          <w:p w14:paraId="34112928" w14:textId="6C74FA6F" w:rsidR="009547DD" w:rsidRPr="00CD1C37" w:rsidRDefault="00D600CC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  <w:tr w:rsidR="009547DD" w:rsidRPr="00CD1C37" w14:paraId="00C50794" w14:textId="77777777" w:rsidTr="00D965E8">
        <w:trPr>
          <w:jc w:val="center"/>
        </w:trPr>
        <w:tc>
          <w:tcPr>
            <w:tcW w:w="3070" w:type="dxa"/>
          </w:tcPr>
          <w:p w14:paraId="5E85B0EB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 xml:space="preserve">Polsko, </w:t>
            </w:r>
            <w:proofErr w:type="spellStart"/>
            <w:r w:rsidRPr="00CD1C37">
              <w:rPr>
                <w:rFonts w:ascii="Arial" w:hAnsi="Arial" w:cs="Arial"/>
                <w:sz w:val="28"/>
              </w:rPr>
              <w:t>Krakow</w:t>
            </w:r>
            <w:proofErr w:type="spellEnd"/>
          </w:p>
        </w:tc>
        <w:tc>
          <w:tcPr>
            <w:tcW w:w="3071" w:type="dxa"/>
          </w:tcPr>
          <w:p w14:paraId="49E10F39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CD1C37">
              <w:rPr>
                <w:rFonts w:ascii="Arial" w:hAnsi="Arial" w:cs="Arial"/>
                <w:sz w:val="28"/>
              </w:rPr>
              <w:t>Uniwersytet</w:t>
            </w:r>
            <w:proofErr w:type="spellEnd"/>
            <w:r w:rsidRPr="00CD1C3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CD1C37">
              <w:rPr>
                <w:rFonts w:ascii="Arial" w:hAnsi="Arial" w:cs="Arial"/>
                <w:sz w:val="28"/>
              </w:rPr>
              <w:t>Jagiellonski</w:t>
            </w:r>
            <w:proofErr w:type="spellEnd"/>
          </w:p>
        </w:tc>
        <w:tc>
          <w:tcPr>
            <w:tcW w:w="3071" w:type="dxa"/>
          </w:tcPr>
          <w:p w14:paraId="5A11CE1B" w14:textId="77777777" w:rsidR="009547DD" w:rsidRPr="00CD1C37" w:rsidRDefault="00D90077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</w:t>
            </w:r>
            <w:r w:rsidR="009547DD" w:rsidRPr="00CD1C37">
              <w:rPr>
                <w:rFonts w:ascii="Arial" w:hAnsi="Arial" w:cs="Arial"/>
                <w:sz w:val="28"/>
              </w:rPr>
              <w:t>olština, angličtina</w:t>
            </w:r>
          </w:p>
        </w:tc>
        <w:tc>
          <w:tcPr>
            <w:tcW w:w="3071" w:type="dxa"/>
          </w:tcPr>
          <w:p w14:paraId="781CB7D3" w14:textId="14D0BC59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600CC">
              <w:rPr>
                <w:rFonts w:ascii="Arial" w:hAnsi="Arial" w:cs="Arial"/>
                <w:sz w:val="28"/>
              </w:rPr>
              <w:t>-</w:t>
            </w:r>
            <w:r w:rsidR="00D90077">
              <w:rPr>
                <w:rFonts w:ascii="Arial" w:hAnsi="Arial" w:cs="Arial"/>
                <w:sz w:val="28"/>
              </w:rPr>
              <w:t>2</w:t>
            </w:r>
          </w:p>
        </w:tc>
      </w:tr>
      <w:tr w:rsidR="009547DD" w:rsidRPr="00CD1C37" w14:paraId="251198F9" w14:textId="77777777" w:rsidTr="00D965E8">
        <w:trPr>
          <w:jc w:val="center"/>
        </w:trPr>
        <w:tc>
          <w:tcPr>
            <w:tcW w:w="3070" w:type="dxa"/>
          </w:tcPr>
          <w:p w14:paraId="21C057DD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>Rakousko, Vídeň</w:t>
            </w:r>
          </w:p>
        </w:tc>
        <w:tc>
          <w:tcPr>
            <w:tcW w:w="3071" w:type="dxa"/>
          </w:tcPr>
          <w:p w14:paraId="6AF77B5F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CD1C37">
              <w:rPr>
                <w:rFonts w:ascii="Arial" w:hAnsi="Arial" w:cs="Arial"/>
                <w:sz w:val="28"/>
              </w:rPr>
              <w:t>University</w:t>
            </w:r>
            <w:proofErr w:type="gramEnd"/>
            <w:r w:rsidRPr="00CD1C3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CD1C37">
              <w:rPr>
                <w:rFonts w:ascii="Arial" w:hAnsi="Arial" w:cs="Arial"/>
                <w:sz w:val="28"/>
              </w:rPr>
              <w:t>of</w:t>
            </w:r>
            <w:proofErr w:type="spellEnd"/>
            <w:r w:rsidRPr="00CD1C3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CD1C37">
              <w:rPr>
                <w:rFonts w:ascii="Arial" w:hAnsi="Arial" w:cs="Arial"/>
                <w:sz w:val="28"/>
              </w:rPr>
              <w:t>Vienna</w:t>
            </w:r>
            <w:proofErr w:type="spellEnd"/>
          </w:p>
        </w:tc>
        <w:tc>
          <w:tcPr>
            <w:tcW w:w="3071" w:type="dxa"/>
          </w:tcPr>
          <w:p w14:paraId="3344D8CC" w14:textId="77777777" w:rsidR="009547DD" w:rsidRPr="00CD1C37" w:rsidRDefault="00D90077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</w:t>
            </w:r>
            <w:r w:rsidR="009547DD" w:rsidRPr="00CD1C37">
              <w:rPr>
                <w:rFonts w:ascii="Arial" w:hAnsi="Arial" w:cs="Arial"/>
                <w:sz w:val="28"/>
              </w:rPr>
              <w:t>ěmčina, angličtina</w:t>
            </w:r>
          </w:p>
        </w:tc>
        <w:tc>
          <w:tcPr>
            <w:tcW w:w="3071" w:type="dxa"/>
          </w:tcPr>
          <w:p w14:paraId="733DCDEB" w14:textId="40445552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600CC">
              <w:rPr>
                <w:rFonts w:ascii="Arial" w:hAnsi="Arial" w:cs="Arial"/>
                <w:sz w:val="28"/>
              </w:rPr>
              <w:t>-</w:t>
            </w:r>
            <w:r w:rsidR="00E73CBC">
              <w:rPr>
                <w:rFonts w:ascii="Arial" w:hAnsi="Arial" w:cs="Arial"/>
                <w:sz w:val="28"/>
              </w:rPr>
              <w:t>2</w:t>
            </w:r>
            <w:r w:rsidR="00D600CC">
              <w:rPr>
                <w:rFonts w:ascii="Arial" w:hAnsi="Arial" w:cs="Arial"/>
                <w:sz w:val="28"/>
              </w:rPr>
              <w:t xml:space="preserve"> nebo semestr (semestrální pobyt na katedře sociologie)</w:t>
            </w:r>
          </w:p>
        </w:tc>
      </w:tr>
      <w:tr w:rsidR="009547DD" w:rsidRPr="00CD1C37" w14:paraId="6D80ED6F" w14:textId="77777777" w:rsidTr="00D965E8">
        <w:trPr>
          <w:jc w:val="center"/>
        </w:trPr>
        <w:tc>
          <w:tcPr>
            <w:tcW w:w="3070" w:type="dxa"/>
          </w:tcPr>
          <w:p w14:paraId="2F2651D0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 xml:space="preserve">Rumunsko, </w:t>
            </w:r>
            <w:proofErr w:type="spellStart"/>
            <w:r w:rsidRPr="00CD1C37">
              <w:rPr>
                <w:rFonts w:ascii="Arial" w:hAnsi="Arial" w:cs="Arial"/>
                <w:sz w:val="28"/>
              </w:rPr>
              <w:t>Cluj-Napoca</w:t>
            </w:r>
            <w:proofErr w:type="spellEnd"/>
          </w:p>
        </w:tc>
        <w:tc>
          <w:tcPr>
            <w:tcW w:w="3071" w:type="dxa"/>
          </w:tcPr>
          <w:p w14:paraId="6C1D6BBB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CD1C37">
              <w:rPr>
                <w:rFonts w:ascii="Arial" w:hAnsi="Arial" w:cs="Arial"/>
                <w:sz w:val="28"/>
              </w:rPr>
              <w:t>Universitatea</w:t>
            </w:r>
            <w:proofErr w:type="spellEnd"/>
            <w:r w:rsidRPr="00CD1C3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CD1C37">
              <w:rPr>
                <w:rFonts w:ascii="Arial" w:hAnsi="Arial" w:cs="Arial"/>
                <w:sz w:val="28"/>
              </w:rPr>
              <w:t>Babes-Bolyai</w:t>
            </w:r>
            <w:proofErr w:type="spellEnd"/>
            <w:r w:rsidRPr="00CD1C3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071" w:type="dxa"/>
          </w:tcPr>
          <w:p w14:paraId="3FBAD69A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>rumunština, maďarština, angličtina</w:t>
            </w:r>
          </w:p>
        </w:tc>
        <w:tc>
          <w:tcPr>
            <w:tcW w:w="3071" w:type="dxa"/>
          </w:tcPr>
          <w:p w14:paraId="7DC79A8C" w14:textId="033C3684" w:rsidR="009547DD" w:rsidRPr="00CD1C37" w:rsidRDefault="00D600CC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  <w:tr w:rsidR="009547DD" w:rsidRPr="00CD1C37" w14:paraId="09FACB8E" w14:textId="77777777" w:rsidTr="00D965E8">
        <w:trPr>
          <w:jc w:val="center"/>
        </w:trPr>
        <w:tc>
          <w:tcPr>
            <w:tcW w:w="3070" w:type="dxa"/>
          </w:tcPr>
          <w:p w14:paraId="0621AFD7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>Slovensko, Banská Bystrica</w:t>
            </w:r>
          </w:p>
        </w:tc>
        <w:tc>
          <w:tcPr>
            <w:tcW w:w="3071" w:type="dxa"/>
          </w:tcPr>
          <w:p w14:paraId="55638FF7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>Matej Bel University</w:t>
            </w:r>
          </w:p>
        </w:tc>
        <w:tc>
          <w:tcPr>
            <w:tcW w:w="3071" w:type="dxa"/>
          </w:tcPr>
          <w:p w14:paraId="6796CDCC" w14:textId="77777777" w:rsidR="009547DD" w:rsidRPr="00CD1C37" w:rsidRDefault="009547DD" w:rsidP="0026431A">
            <w:pPr>
              <w:jc w:val="center"/>
              <w:rPr>
                <w:rFonts w:ascii="Arial" w:hAnsi="Arial" w:cs="Arial"/>
                <w:sz w:val="28"/>
              </w:rPr>
            </w:pPr>
            <w:r w:rsidRPr="00CD1C37">
              <w:rPr>
                <w:rFonts w:ascii="Arial" w:hAnsi="Arial" w:cs="Arial"/>
                <w:sz w:val="28"/>
              </w:rPr>
              <w:t>slovenština, angličtina</w:t>
            </w:r>
          </w:p>
        </w:tc>
        <w:tc>
          <w:tcPr>
            <w:tcW w:w="3071" w:type="dxa"/>
          </w:tcPr>
          <w:p w14:paraId="1F61E780" w14:textId="4F84BFCA" w:rsidR="009547DD" w:rsidRPr="00CD1C37" w:rsidRDefault="00D90077" w:rsidP="002643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600CC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2</w:t>
            </w:r>
          </w:p>
        </w:tc>
      </w:tr>
    </w:tbl>
    <w:p w14:paraId="755FC6F2" w14:textId="77777777" w:rsidR="00E26462" w:rsidRDefault="00E26462" w:rsidP="00052CAE"/>
    <w:p w14:paraId="3CE4009B" w14:textId="77777777" w:rsidR="00E26462" w:rsidRDefault="00E26462" w:rsidP="00052CAE"/>
    <w:p w14:paraId="11F80CE2" w14:textId="77777777" w:rsidR="00131B3E" w:rsidRDefault="00131B3E">
      <w:pPr>
        <w:pStyle w:val="Seznam"/>
        <w:ind w:left="0" w:firstLine="0"/>
        <w:rPr>
          <w:rFonts w:ascii="Arial Black" w:hAnsi="Arial Black"/>
          <w:sz w:val="28"/>
        </w:rPr>
      </w:pPr>
    </w:p>
    <w:sectPr w:rsidR="00131B3E" w:rsidSect="00C10F02">
      <w:pgSz w:w="16838" w:h="11906" w:orient="landscape"/>
      <w:pgMar w:top="709" w:right="70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D65E" w14:textId="77777777" w:rsidR="00022286" w:rsidRDefault="00022286">
      <w:r>
        <w:separator/>
      </w:r>
    </w:p>
  </w:endnote>
  <w:endnote w:type="continuationSeparator" w:id="0">
    <w:p w14:paraId="56A259AF" w14:textId="77777777" w:rsidR="00022286" w:rsidRDefault="0002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B9E1" w14:textId="77777777" w:rsidR="00022286" w:rsidRDefault="00022286">
      <w:r>
        <w:separator/>
      </w:r>
    </w:p>
  </w:footnote>
  <w:footnote w:type="continuationSeparator" w:id="0">
    <w:p w14:paraId="61FD85C0" w14:textId="77777777" w:rsidR="00022286" w:rsidRDefault="0002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FA9"/>
    <w:multiLevelType w:val="hybridMultilevel"/>
    <w:tmpl w:val="9E18A6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BB3"/>
    <w:multiLevelType w:val="hybridMultilevel"/>
    <w:tmpl w:val="FE2C9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07D8"/>
    <w:multiLevelType w:val="hybridMultilevel"/>
    <w:tmpl w:val="343674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54C5"/>
    <w:multiLevelType w:val="hybridMultilevel"/>
    <w:tmpl w:val="82740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876B3"/>
    <w:multiLevelType w:val="hybridMultilevel"/>
    <w:tmpl w:val="149E35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32E3"/>
    <w:multiLevelType w:val="hybridMultilevel"/>
    <w:tmpl w:val="F9B6793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C638F"/>
    <w:multiLevelType w:val="multilevel"/>
    <w:tmpl w:val="1B26DF5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F95"/>
    <w:rsid w:val="00006027"/>
    <w:rsid w:val="00013D5C"/>
    <w:rsid w:val="00021A5F"/>
    <w:rsid w:val="00022286"/>
    <w:rsid w:val="00052CAE"/>
    <w:rsid w:val="00063D91"/>
    <w:rsid w:val="0009164C"/>
    <w:rsid w:val="000F401B"/>
    <w:rsid w:val="000F7943"/>
    <w:rsid w:val="001034CE"/>
    <w:rsid w:val="0010498B"/>
    <w:rsid w:val="00131B3E"/>
    <w:rsid w:val="001430EE"/>
    <w:rsid w:val="00165D0E"/>
    <w:rsid w:val="001974BE"/>
    <w:rsid w:val="001C6282"/>
    <w:rsid w:val="001D68D3"/>
    <w:rsid w:val="001E631E"/>
    <w:rsid w:val="001F4E48"/>
    <w:rsid w:val="0026431A"/>
    <w:rsid w:val="00285A2B"/>
    <w:rsid w:val="002B150A"/>
    <w:rsid w:val="002C0F94"/>
    <w:rsid w:val="002C1BEE"/>
    <w:rsid w:val="003072C5"/>
    <w:rsid w:val="00340F95"/>
    <w:rsid w:val="00347E67"/>
    <w:rsid w:val="003801EF"/>
    <w:rsid w:val="003821B9"/>
    <w:rsid w:val="00382EEF"/>
    <w:rsid w:val="0039225B"/>
    <w:rsid w:val="003C76CB"/>
    <w:rsid w:val="003D6319"/>
    <w:rsid w:val="003E0CA1"/>
    <w:rsid w:val="003E48A7"/>
    <w:rsid w:val="003E6404"/>
    <w:rsid w:val="003F7BC2"/>
    <w:rsid w:val="0046156E"/>
    <w:rsid w:val="00470B1A"/>
    <w:rsid w:val="004E094A"/>
    <w:rsid w:val="005123CC"/>
    <w:rsid w:val="00527E7E"/>
    <w:rsid w:val="00542300"/>
    <w:rsid w:val="00556CF9"/>
    <w:rsid w:val="00566100"/>
    <w:rsid w:val="0059751D"/>
    <w:rsid w:val="005B270A"/>
    <w:rsid w:val="005B2E75"/>
    <w:rsid w:val="005D6A87"/>
    <w:rsid w:val="005F141A"/>
    <w:rsid w:val="006612EE"/>
    <w:rsid w:val="006677F6"/>
    <w:rsid w:val="0068469F"/>
    <w:rsid w:val="006C3F1C"/>
    <w:rsid w:val="006D5B4D"/>
    <w:rsid w:val="006F0C0A"/>
    <w:rsid w:val="007128D7"/>
    <w:rsid w:val="00722108"/>
    <w:rsid w:val="007268DF"/>
    <w:rsid w:val="00777EEB"/>
    <w:rsid w:val="007A58C6"/>
    <w:rsid w:val="007B47EE"/>
    <w:rsid w:val="007C4730"/>
    <w:rsid w:val="007E4EDF"/>
    <w:rsid w:val="00853E40"/>
    <w:rsid w:val="008B4547"/>
    <w:rsid w:val="008C0C88"/>
    <w:rsid w:val="008D0D63"/>
    <w:rsid w:val="00920AAC"/>
    <w:rsid w:val="009547DD"/>
    <w:rsid w:val="00955933"/>
    <w:rsid w:val="00957997"/>
    <w:rsid w:val="00981503"/>
    <w:rsid w:val="00995602"/>
    <w:rsid w:val="009A38C9"/>
    <w:rsid w:val="00A06818"/>
    <w:rsid w:val="00A069F8"/>
    <w:rsid w:val="00A2690B"/>
    <w:rsid w:val="00A62EB0"/>
    <w:rsid w:val="00A66ED4"/>
    <w:rsid w:val="00A70E3C"/>
    <w:rsid w:val="00A7256E"/>
    <w:rsid w:val="00A7679D"/>
    <w:rsid w:val="00A83EF4"/>
    <w:rsid w:val="00AB1282"/>
    <w:rsid w:val="00AC2912"/>
    <w:rsid w:val="00AC4E92"/>
    <w:rsid w:val="00AF4797"/>
    <w:rsid w:val="00B128D1"/>
    <w:rsid w:val="00B5667A"/>
    <w:rsid w:val="00B71411"/>
    <w:rsid w:val="00B81303"/>
    <w:rsid w:val="00B85F2C"/>
    <w:rsid w:val="00B9235A"/>
    <w:rsid w:val="00BA7ED6"/>
    <w:rsid w:val="00C10F02"/>
    <w:rsid w:val="00C15C9E"/>
    <w:rsid w:val="00C24834"/>
    <w:rsid w:val="00C4236A"/>
    <w:rsid w:val="00C505AD"/>
    <w:rsid w:val="00C557B9"/>
    <w:rsid w:val="00C872C3"/>
    <w:rsid w:val="00CA68B1"/>
    <w:rsid w:val="00CD1C37"/>
    <w:rsid w:val="00CD5E78"/>
    <w:rsid w:val="00D002B1"/>
    <w:rsid w:val="00D01A20"/>
    <w:rsid w:val="00D13CF2"/>
    <w:rsid w:val="00D52551"/>
    <w:rsid w:val="00D600CC"/>
    <w:rsid w:val="00D64717"/>
    <w:rsid w:val="00D736F7"/>
    <w:rsid w:val="00D90077"/>
    <w:rsid w:val="00DB02F8"/>
    <w:rsid w:val="00DB7EE8"/>
    <w:rsid w:val="00DC5BB5"/>
    <w:rsid w:val="00DD5EC7"/>
    <w:rsid w:val="00DF58C2"/>
    <w:rsid w:val="00E26462"/>
    <w:rsid w:val="00E73CBC"/>
    <w:rsid w:val="00EB5E27"/>
    <w:rsid w:val="00F06D2C"/>
    <w:rsid w:val="00F44D71"/>
    <w:rsid w:val="00F54099"/>
    <w:rsid w:val="00FA0FCB"/>
    <w:rsid w:val="00FA265D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CFEEF"/>
  <w15:docId w15:val="{46A32BC7-C932-43C5-8D84-2318D5E2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Gautami" w:hAnsi="Gautami"/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center"/>
      <w:outlineLvl w:val="2"/>
    </w:pPr>
    <w:rPr>
      <w:rFonts w:ascii="Gautami" w:hAnsi="Gautami"/>
      <w:b/>
      <w:bCs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4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odtitul1">
    <w:name w:val="Podtitul1"/>
    <w:basedOn w:val="Normln"/>
    <w:pPr>
      <w:spacing w:before="100" w:after="100"/>
    </w:pPr>
    <w:rPr>
      <w:szCs w:val="20"/>
    </w:rPr>
  </w:style>
  <w:style w:type="paragraph" w:styleId="Seznam">
    <w:name w:val="List"/>
    <w:basedOn w:val="Normln"/>
    <w:semiHidden/>
    <w:pPr>
      <w:ind w:left="283" w:hanging="283"/>
    </w:pPr>
    <w:rPr>
      <w:sz w:val="20"/>
      <w:szCs w:val="20"/>
    </w:rPr>
  </w:style>
  <w:style w:type="paragraph" w:styleId="Zhlav">
    <w:name w:val="header"/>
    <w:basedOn w:val="Normln"/>
    <w:rsid w:val="00F44D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4D71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6431A"/>
    <w:pPr>
      <w:jc w:val="center"/>
    </w:pPr>
    <w:rPr>
      <w:rFonts w:ascii="Gautami" w:hAnsi="Gautami"/>
      <w:b/>
      <w:bCs/>
      <w:sz w:val="28"/>
    </w:rPr>
  </w:style>
  <w:style w:type="table" w:styleId="Mkatabulky">
    <w:name w:val="Table Grid"/>
    <w:basedOn w:val="Normlntabulka"/>
    <w:uiPriority w:val="59"/>
    <w:rsid w:val="0006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647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VÝBĚROVÉ ŘÍZENÍ</vt:lpstr>
      <vt:lpstr>VÝBĚROVÉ ŘÍZENÍ</vt:lpstr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owner</dc:creator>
  <cp:lastModifiedBy>Svarickova Slabakova Radmila</cp:lastModifiedBy>
  <cp:revision>20</cp:revision>
  <cp:lastPrinted>2012-02-01T13:23:00Z</cp:lastPrinted>
  <dcterms:created xsi:type="dcterms:W3CDTF">2015-03-05T08:33:00Z</dcterms:created>
  <dcterms:modified xsi:type="dcterms:W3CDTF">2022-04-21T07:31:00Z</dcterms:modified>
</cp:coreProperties>
</file>