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7E" w:rsidRDefault="003D34E8" w:rsidP="00BF027E">
      <w:pPr>
        <w:spacing w:before="120" w:after="120"/>
        <w:jc w:val="center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ODPOVĚDI NA ČASTÉ DOTAZY STUDENTŮ ABSOLVENTSKÝCH ROČNÍKŮ </w:t>
      </w:r>
    </w:p>
    <w:p w:rsidR="00B87BC8" w:rsidRPr="00BF027E" w:rsidRDefault="003D34E8" w:rsidP="00BF027E">
      <w:pPr>
        <w:spacing w:before="120" w:after="120"/>
        <w:jc w:val="center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FF UP</w:t>
      </w:r>
      <w:r w:rsid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 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ke dni 26. 3. 2020</w:t>
      </w:r>
    </w:p>
    <w:p w:rsidR="00B87BC8" w:rsidRPr="00BF027E" w:rsidRDefault="00B87BC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Odkaz na mimořádnou aktualizaci harmonogramu akademického roku 2019/2020 FF UP. Některé níže uvedené termíny vycházejí z 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u w:val="single"/>
          <w:lang w:eastAsia="cs-CZ"/>
        </w:rPr>
        <w:t>mimořádné aktualizace harmonogramu akademického roku 2019/2020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. O </w:t>
      </w:r>
      <w:r w:rsidR="00BF027E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dalších 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podrobnostech budete informováni po projednání vedením FF UP a RUP. </w:t>
      </w:r>
    </w:p>
    <w:p w:rsidR="00CF4EB5" w:rsidRPr="00BF027E" w:rsidRDefault="00C950F8" w:rsidP="00BF027E">
      <w:pPr>
        <w:spacing w:before="120" w:after="120"/>
        <w:jc w:val="both"/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</w:pP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Prosíme studenty, aby se snažili, bude-li to možné, dodržet při odevzdávání prací původní termíny nastavené harmonogramy kateder, a to s ohledem na další organizaci práce při zpracování posudků. Mezní termín pro odevzdání kvalifikačních</w:t>
      </w:r>
      <w:r w:rsidR="00BF027E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prací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pro letní termín obhajob je stanoven na 7. 5. 2020 do 11:00 hod. Mezní termín pro odevzdání prací pro podzimní termín obhajob </w:t>
      </w:r>
      <w:r w:rsidR="00BF027E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byl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stanoven na 25. 6. 2020 do 11:00 hod.</w:t>
      </w:r>
    </w:p>
    <w:p w:rsidR="00CF4EB5" w:rsidRPr="00BF027E" w:rsidRDefault="00CF4EB5" w:rsidP="00BF027E">
      <w:pPr>
        <w:spacing w:before="120" w:after="120"/>
        <w:jc w:val="both"/>
        <w:rPr>
          <w:rFonts w:ascii="Sylfaen" w:eastAsia="Times New Roman" w:hAnsi="Sylfaen" w:cstheme="majorHAnsi"/>
          <w:b/>
          <w:bCs/>
          <w:color w:val="000000" w:themeColor="text1"/>
          <w:spacing w:val="5"/>
          <w:shd w:val="clear" w:color="auto" w:fill="FFFFFF"/>
          <w:lang w:eastAsia="cs-CZ"/>
        </w:rPr>
      </w:pPr>
      <w:r w:rsidRPr="00BF027E">
        <w:rPr>
          <w:rFonts w:ascii="Sylfaen" w:eastAsia="Times New Roman" w:hAnsi="Sylfaen" w:cstheme="majorHAnsi"/>
          <w:b/>
          <w:bCs/>
          <w:color w:val="000000" w:themeColor="text1"/>
          <w:spacing w:val="5"/>
          <w:shd w:val="clear" w:color="auto" w:fill="FFFFFF"/>
          <w:lang w:eastAsia="cs-CZ"/>
        </w:rPr>
        <w:t>Co mám dělat, když jsem práci již odevzdal?</w:t>
      </w:r>
    </w:p>
    <w:p w:rsidR="00C950F8" w:rsidRPr="00BF027E" w:rsidRDefault="00CF4EB5" w:rsidP="00BF027E">
      <w:pPr>
        <w:spacing w:before="120" w:after="120"/>
        <w:jc w:val="both"/>
        <w:rPr>
          <w:rFonts w:ascii="Sylfaen" w:eastAsia="Times New Roman" w:hAnsi="Sylfaen" w:cstheme="majorHAnsi"/>
          <w:color w:val="000000" w:themeColor="text1"/>
          <w:lang w:eastAsia="cs-CZ"/>
        </w:rPr>
      </w:pPr>
      <w:r w:rsidRPr="00BF027E">
        <w:rPr>
          <w:rFonts w:ascii="Sylfaen" w:eastAsia="Times New Roman" w:hAnsi="Sylfaen" w:cstheme="majorHAnsi"/>
          <w:color w:val="000000" w:themeColor="text1"/>
          <w:spacing w:val="5"/>
          <w:shd w:val="clear" w:color="auto" w:fill="FFFFFF"/>
          <w:lang w:eastAsia="cs-CZ"/>
        </w:rPr>
        <w:t xml:space="preserve">Závěrečné práce, které byly odevzdány podle </w:t>
      </w:r>
      <w:r w:rsidRPr="00BF027E">
        <w:rPr>
          <w:rFonts w:ascii="Sylfaen" w:eastAsia="Times New Roman" w:hAnsi="Sylfaen" w:cstheme="majorHAnsi"/>
          <w:color w:val="000000" w:themeColor="text1"/>
          <w:spacing w:val="5"/>
          <w:shd w:val="clear" w:color="auto" w:fill="FFFFFF"/>
        </w:rPr>
        <w:t>původního</w:t>
      </w:r>
      <w:r w:rsidRPr="00BF027E">
        <w:rPr>
          <w:rFonts w:ascii="Sylfaen" w:eastAsia="Times New Roman" w:hAnsi="Sylfaen" w:cstheme="majorHAnsi"/>
          <w:color w:val="000000" w:themeColor="text1"/>
          <w:spacing w:val="5"/>
          <w:shd w:val="clear" w:color="auto" w:fill="FFFFFF"/>
          <w:lang w:eastAsia="cs-CZ"/>
        </w:rPr>
        <w:t xml:space="preserve"> harmonogramu zůstávají odevzdány, již na nich proběhla kontrola plagiátů a jsou postoupeny k psaní posudků.</w:t>
      </w:r>
      <w:r w:rsidRPr="00BF027E">
        <w:rPr>
          <w:rFonts w:ascii="Sylfaen" w:eastAsia="Times New Roman" w:hAnsi="Sylfaen" w:cstheme="majorHAnsi"/>
          <w:color w:val="000000" w:themeColor="text1"/>
          <w:spacing w:val="5"/>
          <w:shd w:val="clear" w:color="auto" w:fill="FFFFFF"/>
        </w:rPr>
        <w:t xml:space="preserve"> Děkujeme studentům za </w:t>
      </w:r>
      <w:r w:rsidR="00BF027E" w:rsidRPr="00BF027E">
        <w:rPr>
          <w:rFonts w:ascii="Sylfaen" w:eastAsia="Times New Roman" w:hAnsi="Sylfaen" w:cstheme="majorHAnsi"/>
          <w:color w:val="000000" w:themeColor="text1"/>
          <w:spacing w:val="5"/>
          <w:shd w:val="clear" w:color="auto" w:fill="FFFFFF"/>
        </w:rPr>
        <w:t>dodržování</w:t>
      </w:r>
      <w:r w:rsidRPr="00BF027E">
        <w:rPr>
          <w:rFonts w:ascii="Sylfaen" w:eastAsia="Times New Roman" w:hAnsi="Sylfaen" w:cstheme="majorHAnsi"/>
          <w:color w:val="000000" w:themeColor="text1"/>
          <w:spacing w:val="5"/>
          <w:shd w:val="clear" w:color="auto" w:fill="FFFFFF"/>
        </w:rPr>
        <w:t xml:space="preserve"> termínů.</w:t>
      </w:r>
    </w:p>
    <w:p w:rsidR="006F1728" w:rsidRPr="00BF027E" w:rsidRDefault="006F172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Co mám dělat, když jsem studentem absolventského ročníku a nemohu z důvodu uzavření spolupracujících pracovišť dokončit praxi, a tím k </w:t>
      </w:r>
      <w:r w:rsidR="0074047D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4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.</w:t>
      </w:r>
      <w:r w:rsidR="0074047D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 </w:t>
      </w:r>
      <w:r w:rsidR="004278F9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6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. 2020 </w:t>
      </w:r>
      <w:r w:rsidR="0074047D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(11:00 hod.) 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splnit studijní povinnosti</w:t>
      </w:r>
      <w:r w:rsidR="004278F9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 pro letní termíny </w:t>
      </w:r>
      <w:proofErr w:type="spellStart"/>
      <w:r w:rsidR="004278F9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SZZk</w:t>
      </w:r>
      <w:proofErr w:type="spellEnd"/>
      <w:r w:rsidR="004278F9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 a obhajob prací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?</w:t>
      </w:r>
    </w:p>
    <w:p w:rsidR="0074047D" w:rsidRPr="00BF027E" w:rsidRDefault="0074047D" w:rsidP="00BF027E">
      <w:pPr>
        <w:spacing w:before="120" w:after="120"/>
        <w:jc w:val="both"/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V tomto případě je třeba se spojit s</w:t>
      </w:r>
      <w:r w:rsidR="00CB214E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 garantem předmětu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</w:t>
      </w:r>
      <w:r w:rsidR="00CB214E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nebo studijního oboru 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v něm</w:t>
      </w:r>
      <w:r w:rsidR="00A82E48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ž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</w:t>
      </w:r>
      <w:r w:rsidR="00CB214E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je předmět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praxe </w:t>
      </w:r>
      <w:r w:rsidR="00CB214E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nasazen 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a vyřešit situaci s nimi.</w:t>
      </w:r>
      <w:r w:rsidR="00CB214E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Nabízí se několik možností: </w:t>
      </w:r>
    </w:p>
    <w:p w:rsidR="00BF027E" w:rsidRPr="00BF027E" w:rsidRDefault="00CB214E" w:rsidP="00BF027E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Sylfaen" w:hAnsi="Sylfaen" w:cs="Arial"/>
          <w:spacing w:val="5"/>
          <w:shd w:val="clear" w:color="auto" w:fill="FFFFFF"/>
        </w:rPr>
      </w:pPr>
      <w:r w:rsidRPr="00BF027E">
        <w:rPr>
          <w:rFonts w:ascii="Sylfaen" w:hAnsi="Sylfaen" w:cs="Arial"/>
          <w:spacing w:val="5"/>
          <w:shd w:val="clear" w:color="auto" w:fill="FFFFFF"/>
        </w:rPr>
        <w:t>ve spolupráci s garantem příslušného studijního oboru a garantem příslušného předmětu (praxe) bude navržen plán náhradního plnění studijních povinností, pokud to profil absolventa a zaměření předmětu umožňují</w:t>
      </w:r>
      <w:r w:rsidR="00BF027E" w:rsidRPr="00BF027E">
        <w:rPr>
          <w:rFonts w:ascii="Sylfaen" w:hAnsi="Sylfaen" w:cs="Arial"/>
          <w:spacing w:val="5"/>
          <w:shd w:val="clear" w:color="auto" w:fill="FFFFFF"/>
        </w:rPr>
        <w:t>;</w:t>
      </w:r>
    </w:p>
    <w:p w:rsidR="00BF027E" w:rsidRPr="00BF027E" w:rsidRDefault="00CB214E" w:rsidP="00BF027E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Sylfaen" w:hAnsi="Sylfaen" w:cs="Arial"/>
          <w:spacing w:val="5"/>
          <w:shd w:val="clear" w:color="auto" w:fill="FFFFFF"/>
        </w:rPr>
      </w:pPr>
      <w:r w:rsidRPr="00BF027E">
        <w:rPr>
          <w:rFonts w:ascii="Sylfaen" w:hAnsi="Sylfaen" w:cs="Arial"/>
          <w:spacing w:val="5"/>
          <w:shd w:val="clear" w:color="auto" w:fill="FFFFFF"/>
        </w:rPr>
        <w:t>ve spolupráci s garantem příslušného studijního oboru a garantem příslušného předmětu bude změněn časový plán konání praxí</w:t>
      </w:r>
      <w:r w:rsidR="00BF027E" w:rsidRPr="00BF027E">
        <w:rPr>
          <w:rFonts w:ascii="Sylfaen" w:hAnsi="Sylfaen" w:cs="Arial"/>
          <w:spacing w:val="5"/>
          <w:shd w:val="clear" w:color="auto" w:fill="FFFFFF"/>
        </w:rPr>
        <w:t>;</w:t>
      </w:r>
    </w:p>
    <w:p w:rsidR="00BF027E" w:rsidRPr="00BF027E" w:rsidRDefault="00CB214E" w:rsidP="00BF027E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Sylfaen" w:hAnsi="Sylfaen" w:cs="Arial"/>
          <w:spacing w:val="5"/>
          <w:shd w:val="clear" w:color="auto" w:fill="FFFFFF"/>
        </w:rPr>
      </w:pPr>
      <w:r w:rsidRPr="00BF027E">
        <w:rPr>
          <w:rFonts w:ascii="Sylfaen" w:hAnsi="Sylfaen" w:cs="Arial"/>
          <w:spacing w:val="5"/>
          <w:shd w:val="clear" w:color="auto" w:fill="FFFFFF"/>
        </w:rPr>
        <w:t xml:space="preserve">v případě nutnosti dlouhodobého přerušení praxe u studentů v absolventských ročnících s povinností splnit studijní povinnosti </w:t>
      </w:r>
      <w:r w:rsidR="00A82E48" w:rsidRPr="00BF027E">
        <w:rPr>
          <w:rFonts w:ascii="Sylfaen" w:hAnsi="Sylfaen" w:cs="Arial"/>
          <w:spacing w:val="5"/>
          <w:shd w:val="clear" w:color="auto" w:fill="FFFFFF"/>
        </w:rPr>
        <w:t xml:space="preserve">platí mezní </w:t>
      </w:r>
      <w:r w:rsidRPr="00BF027E">
        <w:rPr>
          <w:rFonts w:ascii="Sylfaen" w:hAnsi="Sylfaen" w:cs="Arial"/>
          <w:spacing w:val="5"/>
          <w:shd w:val="clear" w:color="auto" w:fill="FFFFFF"/>
        </w:rPr>
        <w:t>termín 4.</w:t>
      </w:r>
      <w:r w:rsidR="00A82E48" w:rsidRPr="00BF027E">
        <w:rPr>
          <w:rFonts w:ascii="Sylfaen" w:hAnsi="Sylfaen" w:cs="Arial"/>
          <w:spacing w:val="5"/>
          <w:shd w:val="clear" w:color="auto" w:fill="FFFFFF"/>
        </w:rPr>
        <w:t xml:space="preserve"> </w:t>
      </w:r>
      <w:r w:rsidR="004278F9" w:rsidRPr="00BF027E">
        <w:rPr>
          <w:rFonts w:ascii="Sylfaen" w:hAnsi="Sylfaen" w:cs="Arial"/>
          <w:spacing w:val="5"/>
          <w:shd w:val="clear" w:color="auto" w:fill="FFFFFF"/>
        </w:rPr>
        <w:t>6</w:t>
      </w:r>
      <w:r w:rsidRPr="00BF027E">
        <w:rPr>
          <w:rFonts w:ascii="Sylfaen" w:hAnsi="Sylfaen" w:cs="Arial"/>
          <w:spacing w:val="5"/>
          <w:shd w:val="clear" w:color="auto" w:fill="FFFFFF"/>
        </w:rPr>
        <w:t>.</w:t>
      </w:r>
      <w:r w:rsidR="00A82E48" w:rsidRPr="00BF027E">
        <w:rPr>
          <w:rFonts w:ascii="Sylfaen" w:hAnsi="Sylfaen" w:cs="Arial"/>
          <w:spacing w:val="5"/>
          <w:shd w:val="clear" w:color="auto" w:fill="FFFFFF"/>
        </w:rPr>
        <w:t xml:space="preserve"> 2020</w:t>
      </w:r>
      <w:r w:rsidR="00CF11C9" w:rsidRPr="00BF027E">
        <w:rPr>
          <w:rFonts w:ascii="Sylfaen" w:hAnsi="Sylfaen" w:cs="Arial"/>
          <w:spacing w:val="5"/>
          <w:shd w:val="clear" w:color="auto" w:fill="FFFFFF"/>
        </w:rPr>
        <w:t xml:space="preserve"> do 11:00 hod.</w:t>
      </w:r>
      <w:r w:rsidR="00BF027E" w:rsidRPr="00BF027E">
        <w:rPr>
          <w:rFonts w:ascii="Sylfaen" w:hAnsi="Sylfaen" w:cs="Arial"/>
          <w:spacing w:val="5"/>
          <w:shd w:val="clear" w:color="auto" w:fill="FFFFFF"/>
        </w:rPr>
        <w:t>;</w:t>
      </w:r>
    </w:p>
    <w:p w:rsidR="006F1728" w:rsidRPr="00BF027E" w:rsidRDefault="00CB214E" w:rsidP="00BF027E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Sylfaen" w:hAnsi="Sylfaen" w:cs="Arial"/>
          <w:spacing w:val="5"/>
          <w:shd w:val="clear" w:color="auto" w:fill="FFFFFF"/>
        </w:rPr>
      </w:pPr>
      <w:r w:rsidRPr="00BF027E">
        <w:rPr>
          <w:rFonts w:ascii="Sylfaen" w:hAnsi="Sylfaen" w:cs="Arial"/>
          <w:spacing w:val="5"/>
          <w:shd w:val="clear" w:color="auto" w:fill="FFFFFF"/>
        </w:rPr>
        <w:t xml:space="preserve">v případě dlouhodobého přerušení praxe studentů v absolventských ročnících může být </w:t>
      </w:r>
      <w:r w:rsidR="00A82E48" w:rsidRPr="00BF027E">
        <w:rPr>
          <w:rFonts w:ascii="Sylfaen" w:hAnsi="Sylfaen" w:cs="Arial"/>
          <w:spacing w:val="5"/>
          <w:shd w:val="clear" w:color="auto" w:fill="FFFFFF"/>
        </w:rPr>
        <w:t xml:space="preserve">katedrou </w:t>
      </w:r>
      <w:r w:rsidRPr="00BF027E">
        <w:rPr>
          <w:rFonts w:ascii="Sylfaen" w:hAnsi="Sylfaen" w:cs="Arial"/>
          <w:spacing w:val="5"/>
          <w:shd w:val="clear" w:color="auto" w:fill="FFFFFF"/>
        </w:rPr>
        <w:t xml:space="preserve">také umožněna volba </w:t>
      </w:r>
      <w:r w:rsidR="00A82E48" w:rsidRPr="00BF027E">
        <w:rPr>
          <w:rFonts w:ascii="Sylfaen" w:hAnsi="Sylfaen" w:cs="Arial"/>
          <w:spacing w:val="5"/>
          <w:shd w:val="clear" w:color="auto" w:fill="FFFFFF"/>
        </w:rPr>
        <w:t xml:space="preserve">dalšího </w:t>
      </w:r>
      <w:r w:rsidRPr="00BF027E">
        <w:rPr>
          <w:rFonts w:ascii="Sylfaen" w:hAnsi="Sylfaen" w:cs="Arial"/>
          <w:spacing w:val="5"/>
          <w:shd w:val="clear" w:color="auto" w:fill="FFFFFF"/>
        </w:rPr>
        <w:t xml:space="preserve">termínu </w:t>
      </w:r>
      <w:r w:rsidR="00A82E48" w:rsidRPr="00BF027E">
        <w:rPr>
          <w:rFonts w:ascii="Sylfaen" w:hAnsi="Sylfaen" w:cs="Arial"/>
          <w:spacing w:val="5"/>
          <w:shd w:val="clear" w:color="auto" w:fill="FFFFFF"/>
        </w:rPr>
        <w:t xml:space="preserve">splnění studijních povinností a </w:t>
      </w:r>
      <w:r w:rsidRPr="00BF027E">
        <w:rPr>
          <w:rFonts w:ascii="Sylfaen" w:hAnsi="Sylfaen" w:cs="Arial"/>
          <w:spacing w:val="5"/>
          <w:shd w:val="clear" w:color="auto" w:fill="FFFFFF"/>
        </w:rPr>
        <w:t>konání státních závěrečných zkoušek.</w:t>
      </w:r>
    </w:p>
    <w:p w:rsidR="006F1728" w:rsidRPr="00BF027E" w:rsidRDefault="006F172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Co mám dělat, když jsem studentem absolventského ročníku a nemohu z důvodu omezení dokončit </w:t>
      </w:r>
      <w:r w:rsidR="00A82E48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a odevzdat 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svou kvalifikační (bakalářskou a diplomovou) práci k</w:t>
      </w:r>
      <w:r w:rsidR="00CF11C9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 stanovenému </w:t>
      </w:r>
      <w:r w:rsidR="00C950F8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meznímu 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termínu</w:t>
      </w:r>
      <w:r w:rsidR="00A82E48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 </w:t>
      </w:r>
      <w:r w:rsidR="00CF11C9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7</w:t>
      </w:r>
      <w:r w:rsidR="00A82E48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. </w:t>
      </w:r>
      <w:r w:rsidR="00CF11C9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5</w:t>
      </w:r>
      <w:r w:rsidR="00A82E48"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.</w:t>
      </w: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 xml:space="preserve"> 2020?</w:t>
      </w:r>
    </w:p>
    <w:p w:rsidR="00A82E48" w:rsidRPr="00BF027E" w:rsidRDefault="00A82E48" w:rsidP="00BF027E">
      <w:pPr>
        <w:spacing w:before="120" w:after="120"/>
        <w:jc w:val="both"/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</w:pP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V tomto případě využijte možnost konat obhajobu kvalifikační práce a </w:t>
      </w:r>
      <w:proofErr w:type="spellStart"/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SZZk</w:t>
      </w:r>
      <w:proofErr w:type="spellEnd"/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v mimořádném termínu. Prozatím je s ohledem na vyhlášený nouzový stav stanoven náhradní termín obhajob a </w:t>
      </w:r>
      <w:proofErr w:type="spellStart"/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SZZk</w:t>
      </w:r>
      <w:proofErr w:type="spellEnd"/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v termínu od </w:t>
      </w:r>
      <w:r w:rsidR="00AD48D8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2</w:t>
      </w:r>
      <w:r w:rsidR="004278F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2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. </w:t>
      </w:r>
      <w:r w:rsidR="004278F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6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. 2020 s podmínkou doložit splnění studijních povinností do 4. </w:t>
      </w:r>
      <w:r w:rsidR="004278F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6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. 2020</w:t>
      </w:r>
      <w:r w:rsidR="00AD48D8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a elektronicky odevzdat kvalifikační práci </w:t>
      </w:r>
      <w:r w:rsidR="00CF11C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do 7. 5. 2020 do 1</w:t>
      </w:r>
      <w:r w:rsidR="00213EFA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1</w:t>
      </w:r>
      <w:r w:rsidR="00CF11C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:00 hod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. Další řádný termín obhajob a </w:t>
      </w:r>
      <w:proofErr w:type="spellStart"/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SZZk</w:t>
      </w:r>
      <w:proofErr w:type="spellEnd"/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je plánován v souladu s</w:t>
      </w:r>
      <w:r w:rsidR="00322B0A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 </w:t>
      </w:r>
      <w:r w:rsidR="00322B0A" w:rsidRPr="00BF027E">
        <w:rPr>
          <w:rFonts w:ascii="Sylfaen" w:eastAsia="Times New Roman" w:hAnsi="Sylfaen" w:cs="Times New Roman"/>
          <w:color w:val="000000" w:themeColor="text1"/>
          <w:spacing w:val="5"/>
          <w:u w:val="single"/>
          <w:shd w:val="clear" w:color="auto" w:fill="FFFFFF"/>
          <w:lang w:eastAsia="cs-CZ"/>
        </w:rPr>
        <w:t xml:space="preserve">mimořádným 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u w:val="single"/>
          <w:shd w:val="clear" w:color="auto" w:fill="FFFFFF"/>
          <w:lang w:eastAsia="cs-CZ"/>
        </w:rPr>
        <w:t>harmonogramem AR 2019/2020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od 24. 8. 2020 s povinností </w:t>
      </w:r>
      <w:r w:rsidR="00CF11C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odevzdat </w:t>
      </w:r>
      <w:r w:rsidR="00CF11C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lastRenderedPageBreak/>
        <w:t>závěrečnou práci do 2</w:t>
      </w:r>
      <w:r w:rsidR="00213EFA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5</w:t>
      </w:r>
      <w:r w:rsidR="00CF11C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. 6. 2020 do 1</w:t>
      </w:r>
      <w:r w:rsidR="00213EFA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1</w:t>
      </w:r>
      <w:r w:rsidR="00CF11C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:00 hod. a 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splnit studijní povinnosti do </w:t>
      </w:r>
      <w:r w:rsidR="004278F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16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. </w:t>
      </w:r>
      <w:r w:rsidR="004278F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7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. 2020</w:t>
      </w:r>
      <w:r w:rsidR="00CF11C9"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 xml:space="preserve"> do 11:00 hod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. V případě prodloužení nouzového stavu budou uvedené termíny posunuty.</w:t>
      </w:r>
    </w:p>
    <w:p w:rsidR="006F1728" w:rsidRPr="00BF027E" w:rsidRDefault="006F172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Co mám dělat, když nemohu splnit studijní povinnosti v rámci zahraniční mobility Erasmus či studijní stáže z důvodu přerušení výuky na zahraniční univerzitě či přerušení studijní stáže?</w:t>
      </w:r>
    </w:p>
    <w:p w:rsidR="006F1728" w:rsidRPr="00BF027E" w:rsidRDefault="00E93212" w:rsidP="00BF027E">
      <w:pPr>
        <w:spacing w:before="120" w:after="120"/>
        <w:jc w:val="both"/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Podrobnější informace jsou obsaženy: </w:t>
      </w:r>
      <w:hyperlink r:id="rId5" w:history="1">
        <w:r w:rsidRPr="00BF027E">
          <w:rPr>
            <w:rStyle w:val="Hypertextovodkaz"/>
            <w:rFonts w:ascii="Sylfaen" w:eastAsia="Times New Roman" w:hAnsi="Sylfaen" w:cs="Times New Roman"/>
            <w:spacing w:val="5"/>
            <w:lang w:eastAsia="cs-CZ"/>
          </w:rPr>
          <w:t>https://www.ff.upol.cz/covid-19/</w:t>
        </w:r>
      </w:hyperlink>
      <w:r w:rsidR="00AD48D8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</w:t>
      </w:r>
    </w:p>
    <w:p w:rsidR="006F1728" w:rsidRPr="00BF027E" w:rsidRDefault="006F172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Co mám dělat, když se obávám, že při prodloužení studijních povinností mi hrozí poplatky za překročení standardní doby studia?</w:t>
      </w:r>
    </w:p>
    <w:p w:rsidR="006F1728" w:rsidRPr="00BF027E" w:rsidRDefault="00E93212" w:rsidP="00BF027E">
      <w:pPr>
        <w:spacing w:before="120" w:after="120"/>
        <w:jc w:val="both"/>
        <w:rPr>
          <w:rFonts w:ascii="Sylfaen" w:eastAsia="Times New Roman" w:hAnsi="Sylfaen" w:cs="Times New Roman"/>
          <w:color w:val="000000" w:themeColor="text1"/>
          <w:lang w:eastAsia="cs-CZ"/>
        </w:rPr>
      </w:pP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Řešení situace v současné době v jednání zástupců UP s MŠMT. O způsobu promíjení či snižování poplatku vás budeme informovat.</w:t>
      </w:r>
    </w:p>
    <w:p w:rsidR="006F1728" w:rsidRPr="00BF027E" w:rsidRDefault="006F172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Co mám dělat, když se obávám, že mi při prodloužení studijních povinností hrozí vyloučení z důvodu vyčerpání maximální doby studia?</w:t>
      </w:r>
    </w:p>
    <w:p w:rsidR="00E93212" w:rsidRPr="00BF027E" w:rsidRDefault="00E93212" w:rsidP="00BF027E">
      <w:pPr>
        <w:spacing w:before="120" w:after="120"/>
        <w:rPr>
          <w:rFonts w:ascii="Sylfaen" w:eastAsia="Times New Roman" w:hAnsi="Sylfaen" w:cs="Times New Roman"/>
          <w:color w:val="000000" w:themeColor="text1"/>
          <w:lang w:eastAsia="cs-CZ"/>
        </w:rPr>
      </w:pPr>
      <w:r w:rsidRPr="00BF027E">
        <w:rPr>
          <w:rFonts w:ascii="PT Sans" w:eastAsia="Times New Roman" w:hAnsi="PT Sans" w:cs="Times New Roman"/>
          <w:color w:val="000000" w:themeColor="text1"/>
          <w:spacing w:val="5"/>
          <w:shd w:val="clear" w:color="auto" w:fill="FFFFFF"/>
          <w:lang w:eastAsia="cs-CZ"/>
        </w:rPr>
        <w:t>V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shd w:val="clear" w:color="auto" w:fill="FFFFFF"/>
          <w:lang w:eastAsia="cs-CZ"/>
        </w:rPr>
        <w:t> těchto případech je předmět dotazu opět v jednání UP s MŠMT. O výsledcích vás budeme informovat.</w:t>
      </w:r>
    </w:p>
    <w:p w:rsidR="006F1728" w:rsidRPr="00BF027E" w:rsidRDefault="006F172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Co mám dělat, když jsem studentem absolventského ročníku a mám vše splněno? Kdy budou státnice?</w:t>
      </w:r>
    </w:p>
    <w:p w:rsidR="00E93212" w:rsidRPr="00BF027E" w:rsidRDefault="00E93212" w:rsidP="00BF027E">
      <w:pPr>
        <w:spacing w:before="120" w:after="120"/>
        <w:jc w:val="both"/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Aktuálně je projednáván mimořádný harmonogram státních závěrečných zkoušek a obhajob kvalifikačních prací. Katedry připravují nasazení termínů konání </w:t>
      </w:r>
      <w:proofErr w:type="spellStart"/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SZZk</w:t>
      </w:r>
      <w:proofErr w:type="spellEnd"/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a obhajob do </w:t>
      </w:r>
      <w:proofErr w:type="spellStart"/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STAGu</w:t>
      </w:r>
      <w:proofErr w:type="spellEnd"/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. Aktuálně od 8.</w:t>
      </w:r>
      <w:r w:rsidR="004278F9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5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. 2020 by měly být termíny přístupné v IS S</w:t>
      </w:r>
      <w:r w:rsidR="00B87BC8"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>TAG</w:t>
      </w: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.  </w:t>
      </w:r>
    </w:p>
    <w:p w:rsidR="006F1728" w:rsidRPr="00BF027E" w:rsidRDefault="006F1728" w:rsidP="00BF027E">
      <w:pPr>
        <w:spacing w:before="120" w:after="120"/>
        <w:jc w:val="both"/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b/>
          <w:bCs/>
          <w:color w:val="000000" w:themeColor="text1"/>
          <w:spacing w:val="5"/>
          <w:lang w:eastAsia="cs-CZ"/>
        </w:rPr>
        <w:t>Jak opatření v rámci nouzového stavu ovlivní způsob odevzdávání kvalifikační práce?</w:t>
      </w:r>
    </w:p>
    <w:p w:rsidR="00E93212" w:rsidRPr="006F1728" w:rsidRDefault="00E93212" w:rsidP="00BF027E">
      <w:pPr>
        <w:spacing w:before="120" w:after="120"/>
        <w:jc w:val="both"/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</w:pPr>
      <w:r w:rsidRPr="00BF027E"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Podrobnější informace jsou obsaženy: </w:t>
      </w:r>
      <w:hyperlink r:id="rId6" w:history="1">
        <w:r w:rsidRPr="00BF027E">
          <w:rPr>
            <w:rStyle w:val="Hypertextovodkaz"/>
            <w:rFonts w:ascii="Sylfaen" w:eastAsia="Times New Roman" w:hAnsi="Sylfaen" w:cs="Times New Roman"/>
            <w:spacing w:val="5"/>
            <w:lang w:eastAsia="cs-CZ"/>
          </w:rPr>
          <w:t>https://www.ff.upol.cz/covid-19/</w:t>
        </w:r>
      </w:hyperlink>
      <w:r>
        <w:rPr>
          <w:rFonts w:ascii="Sylfaen" w:eastAsia="Times New Roman" w:hAnsi="Sylfaen" w:cs="Times New Roman"/>
          <w:color w:val="000000" w:themeColor="text1"/>
          <w:spacing w:val="5"/>
          <w:lang w:eastAsia="cs-CZ"/>
        </w:rPr>
        <w:t xml:space="preserve"> </w:t>
      </w:r>
    </w:p>
    <w:p w:rsidR="00AC674C" w:rsidRPr="002C2262" w:rsidRDefault="00CF0F07" w:rsidP="00BF027E">
      <w:pPr>
        <w:spacing w:before="120" w:after="120"/>
        <w:jc w:val="both"/>
        <w:rPr>
          <w:rFonts w:ascii="Sylfaen" w:hAnsi="Sylfaen"/>
          <w:color w:val="000000" w:themeColor="text1"/>
        </w:rPr>
      </w:pPr>
    </w:p>
    <w:sectPr w:rsidR="00AC674C" w:rsidRPr="002C2262" w:rsidSect="00470C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21EF"/>
    <w:multiLevelType w:val="hybridMultilevel"/>
    <w:tmpl w:val="138C5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9BD"/>
    <w:multiLevelType w:val="multilevel"/>
    <w:tmpl w:val="6B3C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28"/>
    <w:rsid w:val="001F2B51"/>
    <w:rsid w:val="00213EFA"/>
    <w:rsid w:val="00240461"/>
    <w:rsid w:val="002C2262"/>
    <w:rsid w:val="002F52D5"/>
    <w:rsid w:val="00322B0A"/>
    <w:rsid w:val="003D34E8"/>
    <w:rsid w:val="004278F9"/>
    <w:rsid w:val="00470CDE"/>
    <w:rsid w:val="0065095B"/>
    <w:rsid w:val="00667180"/>
    <w:rsid w:val="006D45CA"/>
    <w:rsid w:val="006F1728"/>
    <w:rsid w:val="0074047D"/>
    <w:rsid w:val="00826CE9"/>
    <w:rsid w:val="00896A0F"/>
    <w:rsid w:val="00A17ECE"/>
    <w:rsid w:val="00A82E48"/>
    <w:rsid w:val="00AB3A58"/>
    <w:rsid w:val="00AD48D8"/>
    <w:rsid w:val="00B87BC8"/>
    <w:rsid w:val="00BF027E"/>
    <w:rsid w:val="00C912CB"/>
    <w:rsid w:val="00C9346D"/>
    <w:rsid w:val="00C950F8"/>
    <w:rsid w:val="00CB214E"/>
    <w:rsid w:val="00CF0F07"/>
    <w:rsid w:val="00CF11C9"/>
    <w:rsid w:val="00CF4EB5"/>
    <w:rsid w:val="00E67A96"/>
    <w:rsid w:val="00E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CB34-4880-D540-BDE0-9F93D13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17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6F1728"/>
    <w:rPr>
      <w:b/>
      <w:bCs/>
    </w:rPr>
  </w:style>
  <w:style w:type="character" w:customStyle="1" w:styleId="apple-converted-space">
    <w:name w:val="apple-converted-space"/>
    <w:basedOn w:val="Standardnpsmoodstavce"/>
    <w:rsid w:val="006F1728"/>
  </w:style>
  <w:style w:type="character" w:styleId="Hypertextovodkaz">
    <w:name w:val="Hyperlink"/>
    <w:basedOn w:val="Standardnpsmoodstavce"/>
    <w:uiPriority w:val="99"/>
    <w:unhideWhenUsed/>
    <w:rsid w:val="00AD48D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48D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321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F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.upol.cz/covid-19/" TargetMode="External"/><Relationship Id="rId5" Type="http://schemas.openxmlformats.org/officeDocument/2006/relationships/hyperlink" Target="https://www.ff.upol.cz/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 Ondrej</dc:creator>
  <cp:keywords/>
  <dc:description/>
  <cp:lastModifiedBy>Molnar Ondrej</cp:lastModifiedBy>
  <cp:revision>2</cp:revision>
  <dcterms:created xsi:type="dcterms:W3CDTF">2020-03-26T11:41:00Z</dcterms:created>
  <dcterms:modified xsi:type="dcterms:W3CDTF">2020-03-26T11:41:00Z</dcterms:modified>
</cp:coreProperties>
</file>