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8A71C" w14:textId="4AAE48F5" w:rsidR="3D426E52" w:rsidRDefault="3D426E52" w:rsidP="3D426E52">
      <w:pPr>
        <w:pStyle w:val="Nadpis1"/>
      </w:pPr>
      <w:bookmarkStart w:id="0" w:name="_GoBack"/>
      <w:bookmarkEnd w:id="0"/>
      <w:proofErr w:type="spellStart"/>
      <w:r w:rsidRPr="3D426E52">
        <w:rPr>
          <w:rFonts w:ascii="Times New Roman" w:eastAsia="Times New Roman" w:hAnsi="Times New Roman" w:cs="Times New Roman"/>
        </w:rPr>
        <w:t>Pars</w:t>
      </w:r>
      <w:proofErr w:type="spellEnd"/>
      <w:r w:rsidRPr="3D426E52">
        <w:rPr>
          <w:rFonts w:ascii="Times New Roman" w:eastAsia="Times New Roman" w:hAnsi="Times New Roman" w:cs="Times New Roman"/>
        </w:rPr>
        <w:t xml:space="preserve"> academia 2019</w:t>
      </w:r>
    </w:p>
    <w:p w14:paraId="34043A1A" w14:textId="26D06AEC" w:rsidR="6214C473" w:rsidRDefault="6214C473" w:rsidP="6214C473">
      <w:pPr>
        <w:rPr>
          <w:rFonts w:ascii="Times New Roman" w:eastAsia="Times New Roman" w:hAnsi="Times New Roman" w:cs="Times New Roman"/>
        </w:rPr>
      </w:pPr>
    </w:p>
    <w:p w14:paraId="19FEA2AB" w14:textId="7F641432" w:rsidR="6214C473" w:rsidRDefault="3D426E52" w:rsidP="3D426E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>Srdečně vás zveme na</w:t>
      </w:r>
      <w:r w:rsidR="00022F2D">
        <w:rPr>
          <w:rFonts w:ascii="Times New Roman" w:eastAsia="Times New Roman" w:hAnsi="Times New Roman" w:cs="Times New Roman"/>
          <w:sz w:val="24"/>
          <w:szCs w:val="24"/>
        </w:rPr>
        <w:t xml:space="preserve"> první ročník</w:t>
      </w:r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 studentsk</w:t>
      </w:r>
      <w:r w:rsidR="00022F2D">
        <w:rPr>
          <w:rFonts w:ascii="Times New Roman" w:eastAsia="Times New Roman" w:hAnsi="Times New Roman" w:cs="Times New Roman"/>
          <w:sz w:val="24"/>
          <w:szCs w:val="24"/>
        </w:rPr>
        <w:t>é</w:t>
      </w:r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 a doktorandsk</w:t>
      </w:r>
      <w:r w:rsidR="00022F2D">
        <w:rPr>
          <w:rFonts w:ascii="Times New Roman" w:eastAsia="Times New Roman" w:hAnsi="Times New Roman" w:cs="Times New Roman"/>
          <w:sz w:val="24"/>
          <w:szCs w:val="24"/>
        </w:rPr>
        <w:t>é</w:t>
      </w:r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 konferenc</w:t>
      </w:r>
      <w:r w:rsidR="007F58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8E3CC1">
        <w:rPr>
          <w:rFonts w:ascii="Times New Roman" w:eastAsia="Times New Roman" w:hAnsi="Times New Roman" w:cs="Times New Roman"/>
          <w:i/>
          <w:sz w:val="24"/>
          <w:szCs w:val="24"/>
        </w:rPr>
        <w:t>Pars</w:t>
      </w:r>
      <w:proofErr w:type="spellEnd"/>
      <w:r w:rsidRPr="008E3CC1">
        <w:rPr>
          <w:rFonts w:ascii="Times New Roman" w:eastAsia="Times New Roman" w:hAnsi="Times New Roman" w:cs="Times New Roman"/>
          <w:i/>
          <w:sz w:val="24"/>
          <w:szCs w:val="24"/>
        </w:rPr>
        <w:t xml:space="preserve"> academia 2019: Svoboda v kontextu střední Evropy. Metody výzkumu a jejich aplikace</w:t>
      </w:r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” konanou ve dnech 27. - 28. listopadu 2019 v prostorách Filozofické fakulty Univerzity Jana Evangelisty Purkyně v Ústí nad Labem. </w:t>
      </w:r>
    </w:p>
    <w:p w14:paraId="189D6097" w14:textId="34A0A588" w:rsidR="6214C473" w:rsidRDefault="6214C473" w:rsidP="3D426E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03A47" w14:textId="02A5E1F2" w:rsidR="6214C473" w:rsidRPr="00022F2D" w:rsidRDefault="00022F2D" w:rsidP="3D426E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2D">
        <w:rPr>
          <w:rFonts w:ascii="Times New Roman" w:eastAsia="Times New Roman" w:hAnsi="Times New Roman" w:cs="Times New Roman"/>
          <w:sz w:val="24"/>
          <w:szCs w:val="24"/>
        </w:rPr>
        <w:t>Mottem konference je skutečnost, že</w:t>
      </w:r>
      <w:r w:rsidR="3D426E52" w:rsidRPr="008E3CC1">
        <w:rPr>
          <w:rFonts w:ascii="Times New Roman" w:eastAsia="Times New Roman" w:hAnsi="Times New Roman" w:cs="Times New Roman"/>
          <w:iCs/>
          <w:sz w:val="24"/>
          <w:szCs w:val="24"/>
        </w:rPr>
        <w:t xml:space="preserve"> „koncepce střední Evropy“ </w:t>
      </w:r>
      <w:r w:rsidR="001D4309">
        <w:rPr>
          <w:rFonts w:ascii="Times New Roman" w:eastAsia="Times New Roman" w:hAnsi="Times New Roman" w:cs="Times New Roman"/>
          <w:iCs/>
          <w:sz w:val="24"/>
          <w:szCs w:val="24"/>
        </w:rPr>
        <w:t>stále ještě není t</w:t>
      </w:r>
      <w:r w:rsidR="3D426E52" w:rsidRPr="008E3CC1">
        <w:rPr>
          <w:rFonts w:ascii="Times New Roman" w:eastAsia="Times New Roman" w:hAnsi="Times New Roman" w:cs="Times New Roman"/>
          <w:iCs/>
          <w:sz w:val="24"/>
          <w:szCs w:val="24"/>
        </w:rPr>
        <w:t>éma</w:t>
      </w:r>
      <w:r w:rsidRPr="008E3C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3D426E52" w:rsidRPr="008E3CC1">
        <w:rPr>
          <w:rFonts w:ascii="Times New Roman" w:eastAsia="Times New Roman" w:hAnsi="Times New Roman" w:cs="Times New Roman"/>
          <w:iCs/>
          <w:sz w:val="24"/>
          <w:szCs w:val="24"/>
        </w:rPr>
        <w:t xml:space="preserve">ustálené a vyčerpané. Nové pohledy na tuto problematiku rozšiřovali a dodnes rozšiřují poznatky o střední Evropě o další disciplíny z oblasti humanitních věd. Snaha přesně definovat a kodifikovat pojem „koncept střední Evropy“ se </w:t>
      </w:r>
      <w:r w:rsidRPr="008E3CC1">
        <w:rPr>
          <w:rFonts w:ascii="Times New Roman" w:eastAsia="Times New Roman" w:hAnsi="Times New Roman" w:cs="Times New Roman"/>
          <w:iCs/>
          <w:sz w:val="24"/>
          <w:szCs w:val="24"/>
        </w:rPr>
        <w:t>už od nepaměti</w:t>
      </w:r>
      <w:r w:rsidR="3D426E52" w:rsidRPr="008E3CC1">
        <w:rPr>
          <w:rFonts w:ascii="Times New Roman" w:eastAsia="Times New Roman" w:hAnsi="Times New Roman" w:cs="Times New Roman"/>
          <w:iCs/>
          <w:sz w:val="24"/>
          <w:szCs w:val="24"/>
        </w:rPr>
        <w:t xml:space="preserve"> neobejde bez interdisciplinární spolupráce-historie, filosofie, politologie, sociologie, antropologie, pedagogika, ekonomika, etika a estetika jsou obory, které se na konstrukci tohoto pojmu aktivně účastn</w:t>
      </w:r>
      <w:r w:rsidR="3D426E52" w:rsidRPr="00022F2D">
        <w:rPr>
          <w:rFonts w:ascii="Times New Roman" w:eastAsia="Times New Roman" w:hAnsi="Times New Roman" w:cs="Times New Roman"/>
          <w:sz w:val="24"/>
          <w:szCs w:val="24"/>
        </w:rPr>
        <w:t xml:space="preserve">í. </w:t>
      </w:r>
    </w:p>
    <w:p w14:paraId="4358360A" w14:textId="4956DDF2" w:rsidR="6214C473" w:rsidRDefault="6214C473" w:rsidP="3D426E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F1FB8" w14:textId="563DB632" w:rsidR="6214C473" w:rsidRDefault="3D426E52" w:rsidP="3D426E5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Ve dnech konání konference uběhne </w:t>
      </w:r>
      <w:r w:rsidR="00022F2D">
        <w:rPr>
          <w:rFonts w:ascii="Times New Roman" w:eastAsia="Times New Roman" w:hAnsi="Times New Roman" w:cs="Times New Roman"/>
          <w:sz w:val="24"/>
          <w:szCs w:val="24"/>
        </w:rPr>
        <w:t>30. výročí</w:t>
      </w:r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1D4309">
        <w:rPr>
          <w:rFonts w:ascii="Times New Roman" w:eastAsia="Times New Roman" w:hAnsi="Times New Roman" w:cs="Times New Roman"/>
          <w:sz w:val="24"/>
          <w:szCs w:val="24"/>
        </w:rPr>
        <w:t>rozpadu východního bloku</w:t>
      </w:r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. Výsledkem našeho setkání </w:t>
      </w:r>
      <w:r w:rsidR="001D4309"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1D4309" w:rsidRPr="3D426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D426E52">
        <w:rPr>
          <w:rFonts w:ascii="Times New Roman" w:eastAsia="Times New Roman" w:hAnsi="Times New Roman" w:cs="Times New Roman"/>
          <w:sz w:val="24"/>
          <w:szCs w:val="24"/>
        </w:rPr>
        <w:t>hledání současného směřování střední Evropy pohledem humanitních věd. Vítány jsou příspěvky z oblasti starší i mladší historie, politologie, filozofie, pedagogiky, sociologie, ekonomie a dalších vědních oborů sledujících vývoj společnosti.</w:t>
      </w:r>
    </w:p>
    <w:p w14:paraId="15DCEBBA" w14:textId="3D67BB53" w:rsidR="44AA44AF" w:rsidRDefault="001D4309" w:rsidP="3D426E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 konferenčních příspěvků vznikne recenzovaná kolektivní monografie</w:t>
      </w:r>
      <w:r w:rsidR="3D426E52" w:rsidRPr="3D426E52">
        <w:rPr>
          <w:rFonts w:ascii="Times New Roman" w:eastAsia="Times New Roman" w:hAnsi="Times New Roman" w:cs="Times New Roman"/>
          <w:sz w:val="24"/>
          <w:szCs w:val="24"/>
        </w:rPr>
        <w:t xml:space="preserve"> (plánované vydání r.</w:t>
      </w:r>
      <w:r w:rsidR="008E3CC1">
        <w:rPr>
          <w:rFonts w:ascii="Times New Roman" w:eastAsia="Times New Roman" w:hAnsi="Times New Roman" w:cs="Times New Roman"/>
          <w:sz w:val="24"/>
          <w:szCs w:val="24"/>
        </w:rPr>
        <w:t> </w:t>
      </w:r>
      <w:r w:rsidR="3D426E52" w:rsidRPr="3D426E52">
        <w:rPr>
          <w:rFonts w:ascii="Times New Roman" w:eastAsia="Times New Roman" w:hAnsi="Times New Roman" w:cs="Times New Roman"/>
          <w:sz w:val="24"/>
          <w:szCs w:val="24"/>
        </w:rPr>
        <w:t>2020).</w:t>
      </w:r>
    </w:p>
    <w:p w14:paraId="2FCC31A6" w14:textId="108421DF" w:rsidR="6214C473" w:rsidRDefault="6214C473" w:rsidP="3D426E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DCB38" w14:textId="30B4A996" w:rsidR="6214C473" w:rsidRDefault="6214C473" w:rsidP="3D426E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2BAFA" w14:textId="19177309" w:rsidR="6214C473" w:rsidRDefault="6214C473" w:rsidP="3D426E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1C83F" w14:textId="05CEC8E6" w:rsidR="6214C473" w:rsidRDefault="3D426E52" w:rsidP="3D426E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Vyplněnou přihlášku zasílejte na mail: </w:t>
      </w:r>
      <w:hyperlink r:id="rId6">
        <w:r w:rsidRPr="3D426E52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parsacademia.ujep@gmail.com</w:t>
        </w:r>
      </w:hyperlink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 nejpozději do </w:t>
      </w:r>
      <w:proofErr w:type="gramStart"/>
      <w:r w:rsidRPr="3D426E52">
        <w:rPr>
          <w:rFonts w:ascii="Times New Roman" w:eastAsia="Times New Roman" w:hAnsi="Times New Roman" w:cs="Times New Roman"/>
          <w:sz w:val="24"/>
          <w:szCs w:val="24"/>
        </w:rPr>
        <w:t>30.6.2019</w:t>
      </w:r>
      <w:proofErr w:type="gramEnd"/>
    </w:p>
    <w:p w14:paraId="7B4800F6" w14:textId="08FAA355" w:rsidR="44AA44AF" w:rsidRDefault="44AA44AF">
      <w:r>
        <w:br w:type="page"/>
      </w:r>
    </w:p>
    <w:p w14:paraId="0EE0D34D" w14:textId="667F355F" w:rsidR="44AA44AF" w:rsidRDefault="44AA44AF" w:rsidP="44AA44AF">
      <w:pPr>
        <w:pStyle w:val="Nadpis1"/>
      </w:pPr>
      <w:r w:rsidRPr="44AA44AF">
        <w:lastRenderedPageBreak/>
        <w:t>Přihláška</w:t>
      </w:r>
    </w:p>
    <w:p w14:paraId="6F771820" w14:textId="4F2C064C" w:rsidR="44AA44AF" w:rsidRDefault="44AA44AF" w:rsidP="44AA44AF"/>
    <w:p w14:paraId="3BF3960B" w14:textId="7FAF2F4B" w:rsidR="44AA44AF" w:rsidRDefault="44AA44AF" w:rsidP="44AA44AF"/>
    <w:p w14:paraId="1EFE4840" w14:textId="487E1F5C" w:rsidR="44AA44AF" w:rsidRDefault="3D426E52" w:rsidP="3D426E52">
      <w:pPr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>Jméno, příjmení, titul:</w:t>
      </w:r>
    </w:p>
    <w:p w14:paraId="3115D479" w14:textId="06A12B85" w:rsidR="44AA44AF" w:rsidRDefault="3D426E52" w:rsidP="3D426E52">
      <w:pPr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>Instituce:</w:t>
      </w:r>
    </w:p>
    <w:p w14:paraId="6309E297" w14:textId="6F440B7E" w:rsidR="44AA44AF" w:rsidRDefault="3D426E52" w:rsidP="3D426E52">
      <w:pPr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>Název příspěvku:</w:t>
      </w:r>
    </w:p>
    <w:p w14:paraId="6AE9AC4C" w14:textId="3807590D" w:rsidR="44AA44AF" w:rsidRDefault="3D426E52" w:rsidP="3D426E52">
      <w:pPr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>Anotace (</w:t>
      </w:r>
      <w:proofErr w:type="spellStart"/>
      <w:r w:rsidRPr="3D426E52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3D426E52">
        <w:rPr>
          <w:rFonts w:ascii="Times New Roman" w:eastAsia="Times New Roman" w:hAnsi="Times New Roman" w:cs="Times New Roman"/>
          <w:sz w:val="24"/>
          <w:szCs w:val="24"/>
        </w:rPr>
        <w:t xml:space="preserve"> 500 znaků):</w:t>
      </w:r>
    </w:p>
    <w:p w14:paraId="5A4B1B09" w14:textId="2529796C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B2F4B6" w14:textId="40548B6D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A6FDC0" w14:textId="1A6B7649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0D999" w14:textId="1C56657B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91C3EA" w14:textId="22630BF8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020CD1" w14:textId="1CA905D4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E63EE" w14:textId="393FAEA9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3E4E0D" w14:textId="3B4A6960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B652C4" w14:textId="70DAE26F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F57EE4" w14:textId="3647198A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1986D5" w14:textId="0734C8F6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0D81CF" w14:textId="5DFA6F70" w:rsidR="44AA44AF" w:rsidRDefault="44AA44AF" w:rsidP="3D4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82BBD" w14:textId="482944F5" w:rsidR="44AA44AF" w:rsidRDefault="3D426E52" w:rsidP="3D426E52">
      <w:pPr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>Prezentace: (ano x ne)</w:t>
      </w:r>
    </w:p>
    <w:p w14:paraId="2B309093" w14:textId="566F9E05" w:rsidR="44AA44AF" w:rsidRDefault="3D426E52" w:rsidP="3D426E52">
      <w:pPr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>Potřeba dalších zařízení k prezentaci (např. reproduktory): (ano x ne)  ….......................................</w:t>
      </w:r>
    </w:p>
    <w:p w14:paraId="0566891E" w14:textId="71E16DF0" w:rsidR="44AA44AF" w:rsidRDefault="3D426E52" w:rsidP="3D426E52">
      <w:pPr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>Konferenční jazyk: čeština, němčina, polština, slovenština</w:t>
      </w:r>
    </w:p>
    <w:p w14:paraId="752373CC" w14:textId="7BBB79AC" w:rsidR="44AA44AF" w:rsidRDefault="3D426E52" w:rsidP="3D426E52">
      <w:pPr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>Chci ubytovat na kolejích (hradí organizátor): (ano x ne)</w:t>
      </w:r>
    </w:p>
    <w:p w14:paraId="6B3BDEA9" w14:textId="1BDCFB5E" w:rsidR="44AA44AF" w:rsidRDefault="3D426E52" w:rsidP="3D426E52">
      <w:pPr>
        <w:rPr>
          <w:rFonts w:ascii="Times New Roman" w:eastAsia="Times New Roman" w:hAnsi="Times New Roman" w:cs="Times New Roman"/>
          <w:sz w:val="24"/>
          <w:szCs w:val="24"/>
        </w:rPr>
      </w:pPr>
      <w:r w:rsidRPr="3D426E52">
        <w:rPr>
          <w:rFonts w:ascii="Times New Roman" w:eastAsia="Times New Roman" w:hAnsi="Times New Roman" w:cs="Times New Roman"/>
          <w:sz w:val="24"/>
          <w:szCs w:val="24"/>
        </w:rPr>
        <w:t>Mám zájem o publikování v kolektivní monografii: (ano x ne)</w:t>
      </w:r>
    </w:p>
    <w:p w14:paraId="76543DBD" w14:textId="1253F189" w:rsidR="44AA44AF" w:rsidRDefault="44AA44AF" w:rsidP="44AA44AF"/>
    <w:sectPr w:rsidR="44AA44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B634" w14:textId="77777777" w:rsidR="00617CBA" w:rsidRDefault="00617CBA" w:rsidP="006F342E">
      <w:pPr>
        <w:spacing w:after="0" w:line="240" w:lineRule="auto"/>
      </w:pPr>
      <w:r>
        <w:separator/>
      </w:r>
    </w:p>
  </w:endnote>
  <w:endnote w:type="continuationSeparator" w:id="0">
    <w:p w14:paraId="2828AAB2" w14:textId="77777777" w:rsidR="00617CBA" w:rsidRDefault="00617CBA" w:rsidP="006F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D426E52" w14:paraId="311051F1" w14:textId="77777777" w:rsidTr="3D426E52">
      <w:tc>
        <w:tcPr>
          <w:tcW w:w="3009" w:type="dxa"/>
        </w:tcPr>
        <w:p w14:paraId="5FC6B25B" w14:textId="35C96D6D" w:rsidR="3D426E52" w:rsidRDefault="3D426E52" w:rsidP="3D426E52">
          <w:pPr>
            <w:pStyle w:val="Zhlav"/>
            <w:ind w:left="-115"/>
          </w:pPr>
        </w:p>
      </w:tc>
      <w:tc>
        <w:tcPr>
          <w:tcW w:w="3009" w:type="dxa"/>
        </w:tcPr>
        <w:p w14:paraId="568DF7D9" w14:textId="4B7F73F0" w:rsidR="3D426E52" w:rsidRDefault="3D426E52" w:rsidP="3D426E52">
          <w:pPr>
            <w:pStyle w:val="Zhlav"/>
            <w:jc w:val="center"/>
          </w:pPr>
        </w:p>
      </w:tc>
      <w:tc>
        <w:tcPr>
          <w:tcW w:w="3009" w:type="dxa"/>
        </w:tcPr>
        <w:p w14:paraId="6D6E272D" w14:textId="2192E263" w:rsidR="3D426E52" w:rsidRDefault="3D426E52" w:rsidP="3D426E52">
          <w:pPr>
            <w:pStyle w:val="Zhlav"/>
            <w:ind w:right="-115"/>
            <w:jc w:val="right"/>
          </w:pPr>
        </w:p>
      </w:tc>
    </w:tr>
  </w:tbl>
  <w:p w14:paraId="172BBB97" w14:textId="638FD571" w:rsidR="3D426E52" w:rsidRDefault="3D426E52" w:rsidP="3D426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F11C4" w14:textId="77777777" w:rsidR="00617CBA" w:rsidRDefault="00617CBA" w:rsidP="006F342E">
      <w:pPr>
        <w:spacing w:after="0" w:line="240" w:lineRule="auto"/>
      </w:pPr>
      <w:r>
        <w:separator/>
      </w:r>
    </w:p>
  </w:footnote>
  <w:footnote w:type="continuationSeparator" w:id="0">
    <w:p w14:paraId="606F6BB0" w14:textId="77777777" w:rsidR="00617CBA" w:rsidRDefault="00617CBA" w:rsidP="006F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86FD" w14:textId="7F397FC7" w:rsidR="006F342E" w:rsidRDefault="006F342E">
    <w:pPr>
      <w:pStyle w:val="Zhlav"/>
    </w:pPr>
    <w:r>
      <w:rPr>
        <w:noProof/>
        <w:lang w:eastAsia="cs-CZ"/>
      </w:rPr>
      <w:drawing>
        <wp:inline distT="0" distB="0" distL="0" distR="0" wp14:anchorId="5BE7DE91" wp14:editId="03FB31F4">
          <wp:extent cx="5731510" cy="1692910"/>
          <wp:effectExtent l="0" t="0" r="254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9291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24CFAD"/>
    <w:rsid w:val="00022F2D"/>
    <w:rsid w:val="00145D97"/>
    <w:rsid w:val="001D4309"/>
    <w:rsid w:val="005B5E14"/>
    <w:rsid w:val="00605390"/>
    <w:rsid w:val="00617CBA"/>
    <w:rsid w:val="006E06B0"/>
    <w:rsid w:val="006F342E"/>
    <w:rsid w:val="007F5823"/>
    <w:rsid w:val="008E3CC1"/>
    <w:rsid w:val="00B03709"/>
    <w:rsid w:val="00B060AE"/>
    <w:rsid w:val="00CE7F85"/>
    <w:rsid w:val="0624CFAD"/>
    <w:rsid w:val="3D426E52"/>
    <w:rsid w:val="44AA44AF"/>
    <w:rsid w:val="6214C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4CFAD"/>
  <w15:docId w15:val="{613F0F2B-CDA1-4EED-8193-C7B269F7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F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42E"/>
  </w:style>
  <w:style w:type="paragraph" w:styleId="Zpat">
    <w:name w:val="footer"/>
    <w:basedOn w:val="Normln"/>
    <w:link w:val="ZpatChar"/>
    <w:uiPriority w:val="99"/>
    <w:unhideWhenUsed/>
    <w:rsid w:val="006F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42E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sacademia.uje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Sláma</dc:creator>
  <cp:keywords/>
  <dc:description/>
  <cp:lastModifiedBy>Perinova Marketa</cp:lastModifiedBy>
  <cp:revision>2</cp:revision>
  <dcterms:created xsi:type="dcterms:W3CDTF">2019-04-26T10:24:00Z</dcterms:created>
  <dcterms:modified xsi:type="dcterms:W3CDTF">2019-04-26T10:24:00Z</dcterms:modified>
</cp:coreProperties>
</file>