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7BB1" w14:textId="06B1699D" w:rsidR="00690590" w:rsidRPr="00F72A80" w:rsidRDefault="002A0B67" w:rsidP="00B57CA1">
      <w:pPr>
        <w:pStyle w:val="Nzev"/>
        <w:jc w:val="left"/>
        <w:rPr>
          <w:u w:val="single"/>
        </w:rPr>
      </w:pPr>
      <w:r>
        <w:rPr>
          <w:u w:val="single"/>
        </w:rPr>
        <w:t>Památník Terezín vyhla</w:t>
      </w:r>
      <w:r w:rsidR="00032B9C">
        <w:rPr>
          <w:u w:val="single"/>
        </w:rPr>
        <w:t>šuje</w:t>
      </w:r>
      <w:r w:rsidR="00534801">
        <w:rPr>
          <w:u w:val="single"/>
        </w:rPr>
        <w:t xml:space="preserve"> </w:t>
      </w:r>
      <w:r w:rsidR="00403820">
        <w:rPr>
          <w:u w:val="single"/>
        </w:rPr>
        <w:t>nový ročník výtvarné a historicky I. ročník filmové soutěže!</w:t>
      </w:r>
    </w:p>
    <w:p w14:paraId="00AEFFC9" w14:textId="77777777" w:rsidR="00690590" w:rsidRPr="000D1035" w:rsidRDefault="00690590" w:rsidP="00616227">
      <w:pPr>
        <w:jc w:val="both"/>
        <w:rPr>
          <w:rFonts w:ascii="Calibri" w:hAnsi="Calibri" w:cs="Calibri"/>
          <w:b/>
        </w:rPr>
      </w:pPr>
    </w:p>
    <w:p w14:paraId="50A774B4" w14:textId="1181EDE5" w:rsidR="009C6EBF" w:rsidRDefault="00A6207F" w:rsidP="00306636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0D1035">
        <w:rPr>
          <w:rFonts w:ascii="Calibri" w:hAnsi="Calibri" w:cs="Calibri"/>
          <w:b/>
          <w:sz w:val="22"/>
          <w:szCs w:val="22"/>
        </w:rPr>
        <w:t>Památník Terezín vyhlašuje na rok 202</w:t>
      </w:r>
      <w:r w:rsidR="00403820">
        <w:rPr>
          <w:rFonts w:ascii="Calibri" w:hAnsi="Calibri" w:cs="Calibri"/>
          <w:b/>
          <w:sz w:val="22"/>
          <w:szCs w:val="22"/>
        </w:rPr>
        <w:t>5</w:t>
      </w:r>
      <w:r w:rsidRPr="000D1035">
        <w:rPr>
          <w:rFonts w:ascii="Calibri" w:hAnsi="Calibri" w:cs="Calibri"/>
          <w:b/>
          <w:sz w:val="22"/>
          <w:szCs w:val="22"/>
        </w:rPr>
        <w:t xml:space="preserve"> XX</w:t>
      </w:r>
      <w:r w:rsidR="00403820">
        <w:rPr>
          <w:rFonts w:ascii="Calibri" w:hAnsi="Calibri" w:cs="Calibri"/>
          <w:b/>
          <w:sz w:val="22"/>
          <w:szCs w:val="22"/>
        </w:rPr>
        <w:t>IX</w:t>
      </w:r>
      <w:r w:rsidRPr="000D1035">
        <w:rPr>
          <w:rFonts w:ascii="Calibri" w:hAnsi="Calibri" w:cs="Calibri"/>
          <w:b/>
          <w:sz w:val="22"/>
          <w:szCs w:val="22"/>
        </w:rPr>
        <w:t xml:space="preserve">. ročník výtvarné </w:t>
      </w:r>
      <w:r w:rsidR="00306636">
        <w:rPr>
          <w:rFonts w:ascii="Calibri" w:hAnsi="Calibri" w:cs="Calibri"/>
          <w:b/>
          <w:sz w:val="22"/>
          <w:szCs w:val="22"/>
        </w:rPr>
        <w:t xml:space="preserve">a I. ročník filmové </w:t>
      </w:r>
      <w:r w:rsidRPr="000D1035">
        <w:rPr>
          <w:rFonts w:ascii="Calibri" w:hAnsi="Calibri" w:cs="Calibri"/>
          <w:b/>
          <w:sz w:val="22"/>
          <w:szCs w:val="22"/>
        </w:rPr>
        <w:t>soutěže</w:t>
      </w:r>
      <w:r w:rsidR="00306636">
        <w:rPr>
          <w:rFonts w:ascii="Calibri" w:hAnsi="Calibri" w:cs="Calibri"/>
          <w:b/>
          <w:sz w:val="22"/>
          <w:szCs w:val="22"/>
        </w:rPr>
        <w:t xml:space="preserve"> </w:t>
      </w:r>
      <w:r w:rsidR="00D15FC4">
        <w:rPr>
          <w:rFonts w:ascii="Calibri" w:hAnsi="Calibri" w:cs="Calibri"/>
          <w:b/>
          <w:sz w:val="22"/>
          <w:szCs w:val="22"/>
        </w:rPr>
        <w:t xml:space="preserve">Memoriálu Hany </w:t>
      </w:r>
      <w:proofErr w:type="spellStart"/>
      <w:r w:rsidR="00D15FC4">
        <w:rPr>
          <w:rFonts w:ascii="Calibri" w:hAnsi="Calibri" w:cs="Calibri"/>
          <w:b/>
          <w:sz w:val="22"/>
          <w:szCs w:val="22"/>
        </w:rPr>
        <w:t>Greenfieldové</w:t>
      </w:r>
      <w:proofErr w:type="spellEnd"/>
      <w:r w:rsidR="00D15FC4">
        <w:rPr>
          <w:rFonts w:ascii="Calibri" w:hAnsi="Calibri" w:cs="Calibri"/>
          <w:b/>
          <w:sz w:val="22"/>
          <w:szCs w:val="22"/>
        </w:rPr>
        <w:t xml:space="preserve"> s</w:t>
      </w:r>
      <w:r w:rsidR="00306636">
        <w:rPr>
          <w:rFonts w:ascii="Calibri" w:hAnsi="Calibri" w:cs="Calibri"/>
          <w:b/>
          <w:sz w:val="22"/>
          <w:szCs w:val="22"/>
        </w:rPr>
        <w:t>e společným tématem</w:t>
      </w:r>
      <w:r w:rsidRPr="000D1035">
        <w:rPr>
          <w:rFonts w:ascii="Calibri" w:hAnsi="Calibri" w:cs="Calibri"/>
          <w:b/>
          <w:sz w:val="22"/>
          <w:szCs w:val="22"/>
        </w:rPr>
        <w:t xml:space="preserve"> </w:t>
      </w:r>
      <w:r w:rsidR="00306636">
        <w:rPr>
          <w:rFonts w:ascii="Calibri" w:hAnsi="Calibri" w:cs="Calibri"/>
          <w:b/>
          <w:sz w:val="22"/>
          <w:szCs w:val="22"/>
        </w:rPr>
        <w:t>Nikdy více?</w:t>
      </w:r>
    </w:p>
    <w:p w14:paraId="59A73AF1" w14:textId="77777777" w:rsidR="00306636" w:rsidRDefault="00306636" w:rsidP="00306636">
      <w:pPr>
        <w:jc w:val="both"/>
        <w:outlineLvl w:val="0"/>
        <w:rPr>
          <w:rFonts w:cs="Calibri"/>
          <w:b/>
        </w:rPr>
      </w:pPr>
    </w:p>
    <w:p w14:paraId="21B8C627" w14:textId="4ADD1C05" w:rsidR="00910DF8" w:rsidRDefault="00910DF8" w:rsidP="00910DF8">
      <w:pPr>
        <w:rPr>
          <w:rFonts w:asciiTheme="minorHAnsi" w:hAnsiTheme="minorHAnsi" w:cstheme="minorHAnsi"/>
          <w:bCs/>
          <w:sz w:val="22"/>
          <w:szCs w:val="22"/>
        </w:rPr>
      </w:pPr>
      <w:r w:rsidRPr="00910DF8">
        <w:rPr>
          <w:rFonts w:asciiTheme="minorHAnsi" w:hAnsiTheme="minorHAnsi" w:cstheme="minorHAnsi"/>
          <w:bCs/>
          <w:sz w:val="22"/>
          <w:szCs w:val="22"/>
        </w:rPr>
        <w:t xml:space="preserve">Dějiny po roce 1945 i současné události ukazují, že </w:t>
      </w:r>
      <w:r w:rsidR="002127E4">
        <w:rPr>
          <w:rFonts w:asciiTheme="minorHAnsi" w:hAnsiTheme="minorHAnsi" w:cstheme="minorHAnsi"/>
          <w:bCs/>
          <w:sz w:val="22"/>
          <w:szCs w:val="22"/>
        </w:rPr>
        <w:t>se lidstvo z</w:t>
      </w:r>
      <w:r w:rsidR="00E074F2">
        <w:rPr>
          <w:rFonts w:asciiTheme="minorHAnsi" w:hAnsiTheme="minorHAnsi" w:cstheme="minorHAnsi"/>
          <w:bCs/>
          <w:sz w:val="22"/>
          <w:szCs w:val="22"/>
        </w:rPr>
        <w:t> druhé světové války nepoučilo</w:t>
      </w:r>
      <w:r w:rsidRPr="00910DF8">
        <w:rPr>
          <w:rFonts w:asciiTheme="minorHAnsi" w:hAnsiTheme="minorHAnsi" w:cstheme="minorHAnsi"/>
          <w:bCs/>
          <w:sz w:val="22"/>
          <w:szCs w:val="22"/>
        </w:rPr>
        <w:t xml:space="preserve">. Osvobození vězňů nacistického ghetta pro židy a věznice Gestapa v Terezíně před 80 lety neznamenalo, že se již zločiny zde páchané nikdy nebudou opakovat. </w:t>
      </w:r>
    </w:p>
    <w:p w14:paraId="1DB53F5D" w14:textId="77777777" w:rsidR="00C50E9B" w:rsidRPr="00910DF8" w:rsidRDefault="00C50E9B" w:rsidP="00910DF8">
      <w:pPr>
        <w:rPr>
          <w:rFonts w:asciiTheme="minorHAnsi" w:hAnsiTheme="minorHAnsi" w:cstheme="minorHAnsi"/>
          <w:bCs/>
          <w:sz w:val="22"/>
          <w:szCs w:val="22"/>
        </w:rPr>
      </w:pPr>
    </w:p>
    <w:p w14:paraId="48969C43" w14:textId="77777777" w:rsidR="00910DF8" w:rsidRPr="00910DF8" w:rsidRDefault="00910DF8" w:rsidP="00C50E9B">
      <w:pPr>
        <w:rPr>
          <w:rFonts w:asciiTheme="minorHAnsi" w:hAnsiTheme="minorHAnsi" w:cstheme="minorHAnsi"/>
          <w:bCs/>
          <w:sz w:val="22"/>
          <w:szCs w:val="22"/>
        </w:rPr>
      </w:pPr>
      <w:r w:rsidRPr="00910DF8">
        <w:rPr>
          <w:rFonts w:asciiTheme="minorHAnsi" w:hAnsiTheme="minorHAnsi" w:cstheme="minorHAnsi"/>
          <w:bCs/>
          <w:sz w:val="22"/>
          <w:szCs w:val="22"/>
        </w:rPr>
        <w:t xml:space="preserve">Avšak stejně jako tehdy, tak i dnes existují lidé, kteří se snaží navzdory této skutečnosti naplňovat okřídlené rčení „nikdy více“ a změnit svět k lepšímu. Jedním z nich byl i Přemysl </w:t>
      </w:r>
      <w:proofErr w:type="spellStart"/>
      <w:r w:rsidRPr="00910DF8">
        <w:rPr>
          <w:rFonts w:asciiTheme="minorHAnsi" w:hAnsiTheme="minorHAnsi" w:cstheme="minorHAnsi"/>
          <w:bCs/>
          <w:sz w:val="22"/>
          <w:szCs w:val="22"/>
        </w:rPr>
        <w:t>Pitter</w:t>
      </w:r>
      <w:proofErr w:type="spellEnd"/>
      <w:r w:rsidRPr="00910DF8">
        <w:rPr>
          <w:rFonts w:asciiTheme="minorHAnsi" w:hAnsiTheme="minorHAnsi" w:cstheme="minorHAnsi"/>
          <w:bCs/>
          <w:sz w:val="22"/>
          <w:szCs w:val="22"/>
        </w:rPr>
        <w:t xml:space="preserve">, jenž pomáhal židovským dětem pronásledovaným nacisty. Vedle toho však po druhé světové válce také ochraňoval německé děti, které sice nemohly za zločiny nacistického Německa, i přesto se staly terči odplaty. </w:t>
      </w:r>
    </w:p>
    <w:p w14:paraId="138F438E" w14:textId="77777777" w:rsidR="00910DF8" w:rsidRDefault="00910DF8" w:rsidP="002C78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F52887" w14:textId="6DC80CF7" w:rsidR="002C7886" w:rsidRPr="00F80294" w:rsidRDefault="00D15FC4" w:rsidP="00F93E9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Lektoři</w:t>
      </w:r>
      <w:r w:rsidR="002C7886" w:rsidRPr="00F80294">
        <w:rPr>
          <w:rFonts w:asciiTheme="minorHAnsi" w:hAnsiTheme="minorHAnsi" w:cstheme="minorHAnsi"/>
          <w:sz w:val="22"/>
          <w:szCs w:val="22"/>
        </w:rPr>
        <w:t xml:space="preserve"> vzdělávacího oddělení Památníku Te</w:t>
      </w:r>
      <w:r w:rsidR="00383D06">
        <w:rPr>
          <w:rFonts w:asciiTheme="minorHAnsi" w:hAnsiTheme="minorHAnsi" w:cstheme="minorHAnsi"/>
          <w:sz w:val="22"/>
          <w:szCs w:val="22"/>
        </w:rPr>
        <w:t>rezín</w:t>
      </w:r>
      <w:r>
        <w:rPr>
          <w:rFonts w:asciiTheme="minorHAnsi" w:hAnsiTheme="minorHAnsi" w:cstheme="minorHAnsi"/>
          <w:sz w:val="22"/>
          <w:szCs w:val="22"/>
        </w:rPr>
        <w:t xml:space="preserve"> k letošnímu tématu dodávají</w:t>
      </w:r>
      <w:r w:rsidR="002C7886" w:rsidRPr="00F80294">
        <w:rPr>
          <w:rFonts w:asciiTheme="minorHAnsi" w:hAnsiTheme="minorHAnsi" w:cstheme="minorHAnsi"/>
          <w:sz w:val="22"/>
          <w:szCs w:val="22"/>
        </w:rPr>
        <w:t xml:space="preserve">: </w:t>
      </w:r>
      <w:r w:rsidR="002C7886" w:rsidRPr="00F80294">
        <w:rPr>
          <w:rFonts w:asciiTheme="minorHAnsi" w:hAnsiTheme="minorHAnsi" w:cstheme="minorHAnsi"/>
          <w:i/>
          <w:sz w:val="22"/>
          <w:szCs w:val="22"/>
        </w:rPr>
        <w:t>„</w:t>
      </w:r>
      <w:r w:rsidR="002C7886" w:rsidRPr="00F93E9D">
        <w:rPr>
          <w:rFonts w:asciiTheme="minorHAnsi" w:hAnsiTheme="minorHAnsi" w:cstheme="minorHAnsi"/>
          <w:i/>
          <w:sz w:val="22"/>
          <w:szCs w:val="22"/>
        </w:rPr>
        <w:t xml:space="preserve">V letošních pracích by se měli soutěžící zamyslet nad následujícími otázkami: </w:t>
      </w:r>
      <w:r w:rsidR="002127E4" w:rsidRPr="00910DF8">
        <w:rPr>
          <w:rFonts w:asciiTheme="minorHAnsi" w:hAnsiTheme="minorHAnsi" w:cstheme="minorHAnsi"/>
          <w:bCs/>
          <w:i/>
          <w:iCs/>
          <w:sz w:val="22"/>
          <w:szCs w:val="22"/>
        </w:rPr>
        <w:t>Poučilo se lidstvo z druhé světové války?</w:t>
      </w:r>
      <w:r w:rsidR="002127E4" w:rsidRPr="00910D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3E9D" w:rsidRPr="00F93E9D">
        <w:rPr>
          <w:rFonts w:asciiTheme="minorHAnsi" w:hAnsiTheme="minorHAnsi" w:cstheme="minorHAnsi"/>
          <w:bCs/>
          <w:i/>
          <w:sz w:val="22"/>
          <w:szCs w:val="22"/>
        </w:rPr>
        <w:t xml:space="preserve">Co můžeme dělat pro to, aby lidskost zvítězila nad nenávistí, stejně jako v případě Přemysla </w:t>
      </w:r>
      <w:proofErr w:type="spellStart"/>
      <w:r w:rsidR="00F93E9D" w:rsidRPr="00F93E9D">
        <w:rPr>
          <w:rFonts w:asciiTheme="minorHAnsi" w:hAnsiTheme="minorHAnsi" w:cstheme="minorHAnsi"/>
          <w:bCs/>
          <w:i/>
          <w:sz w:val="22"/>
          <w:szCs w:val="22"/>
        </w:rPr>
        <w:t>Pittra</w:t>
      </w:r>
      <w:proofErr w:type="spellEnd"/>
      <w:r w:rsidR="00F93E9D" w:rsidRPr="00F93E9D">
        <w:rPr>
          <w:rFonts w:asciiTheme="minorHAnsi" w:hAnsiTheme="minorHAnsi" w:cstheme="minorHAnsi"/>
          <w:bCs/>
          <w:i/>
          <w:sz w:val="22"/>
          <w:szCs w:val="22"/>
        </w:rPr>
        <w:t>? Máme šanci tento zápas vyhrát? Co vede některé lidi k tomu, že tento boj svádí bez ohledu na výsledek?</w:t>
      </w:r>
      <w:r w:rsidR="002C7886" w:rsidRPr="00F80294">
        <w:rPr>
          <w:rFonts w:asciiTheme="minorHAnsi" w:hAnsiTheme="minorHAnsi" w:cstheme="minorHAnsi"/>
          <w:i/>
          <w:sz w:val="22"/>
          <w:szCs w:val="22"/>
        </w:rPr>
        <w:t>“</w:t>
      </w:r>
      <w:r w:rsidR="002C7886" w:rsidRPr="00F802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4AEF17" w14:textId="77777777" w:rsidR="002C7886" w:rsidRDefault="002C7886" w:rsidP="000025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3BBBC0" w14:textId="34820A38" w:rsidR="00D06D10" w:rsidRPr="00D06D10" w:rsidRDefault="00D06D10" w:rsidP="00D06D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D10">
        <w:rPr>
          <w:rFonts w:asciiTheme="minorHAnsi" w:hAnsiTheme="minorHAnsi" w:cstheme="minorHAnsi"/>
          <w:b/>
          <w:bCs/>
          <w:sz w:val="22"/>
          <w:szCs w:val="22"/>
        </w:rPr>
        <w:t xml:space="preserve">Podmínky a průběh výtvarné soutěže: </w:t>
      </w:r>
    </w:p>
    <w:p w14:paraId="769E6680" w14:textId="3CE7D38C" w:rsidR="00D06D10" w:rsidRPr="00D06D10" w:rsidRDefault="004A1CA0" w:rsidP="00D06D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0294">
        <w:rPr>
          <w:rFonts w:asciiTheme="minorHAnsi" w:hAnsiTheme="minorHAnsi" w:cstheme="minorHAnsi"/>
          <w:sz w:val="22"/>
          <w:szCs w:val="22"/>
        </w:rPr>
        <w:t xml:space="preserve">Výtvarné práce musí soutěžící vytvořit v rámci zamyšlení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F80294">
        <w:rPr>
          <w:rFonts w:asciiTheme="minorHAnsi" w:hAnsiTheme="minorHAnsi" w:cstheme="minorHAnsi"/>
          <w:sz w:val="22"/>
          <w:szCs w:val="22"/>
        </w:rPr>
        <w:t>nad výše uvedenými otázkami</w:t>
      </w:r>
      <w:r w:rsidRPr="00D06D10">
        <w:rPr>
          <w:rFonts w:asciiTheme="minorHAnsi" w:hAnsiTheme="minorHAnsi" w:cstheme="minorHAnsi"/>
          <w:sz w:val="22"/>
          <w:szCs w:val="22"/>
        </w:rPr>
        <w:t xml:space="preserve"> </w:t>
      </w:r>
      <w:r w:rsidR="004A2FB7">
        <w:rPr>
          <w:rFonts w:asciiTheme="minorHAnsi" w:hAnsiTheme="minorHAnsi" w:cstheme="minorHAnsi"/>
          <w:sz w:val="22"/>
          <w:szCs w:val="22"/>
        </w:rPr>
        <w:t>a e</w:t>
      </w:r>
      <w:r w:rsidR="00D06D10" w:rsidRPr="00D06D10">
        <w:rPr>
          <w:rFonts w:asciiTheme="minorHAnsi" w:hAnsiTheme="minorHAnsi" w:cstheme="minorHAnsi"/>
          <w:sz w:val="22"/>
          <w:szCs w:val="22"/>
        </w:rPr>
        <w:t>lektronické kopie/náhledy/fotografie výtvarných prací (v kvalitním rozlišení) musí být předány/odeslány elektronicky na jednu z níže uvedených e-mailových adres</w:t>
      </w:r>
      <w:r w:rsidR="00D06D10" w:rsidRPr="00D06D1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06D10" w:rsidRPr="00D06D10">
        <w:rPr>
          <w:rFonts w:asciiTheme="minorHAnsi" w:hAnsiTheme="minorHAnsi" w:cstheme="minorHAnsi"/>
          <w:sz w:val="22"/>
          <w:szCs w:val="22"/>
        </w:rPr>
        <w:t xml:space="preserve">Každý účastník zasílá maximálně jednu výtvarnou práci. Autoři nejkvalitnějších výtvarných prací budou na základě rozhodnutí odborné komise následně požádáni o zaslání originálů svých prací do finálového rozhodovacího kola. </w:t>
      </w:r>
    </w:p>
    <w:p w14:paraId="428647EC" w14:textId="77777777" w:rsidR="00D06D10" w:rsidRDefault="00D06D10" w:rsidP="00D06D1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CF2DB8" w14:textId="26451012" w:rsidR="00D06D10" w:rsidRPr="00D06D10" w:rsidRDefault="00D06D10" w:rsidP="00D06D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D10">
        <w:rPr>
          <w:rFonts w:asciiTheme="minorHAnsi" w:hAnsiTheme="minorHAnsi" w:cstheme="minorHAnsi"/>
          <w:b/>
          <w:bCs/>
          <w:sz w:val="22"/>
          <w:szCs w:val="22"/>
        </w:rPr>
        <w:t xml:space="preserve">Podmínky a průběh filmové soutěže: </w:t>
      </w:r>
    </w:p>
    <w:p w14:paraId="595AFEFF" w14:textId="77777777" w:rsidR="00172810" w:rsidRDefault="00D06D10" w:rsidP="00D06D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D10">
        <w:rPr>
          <w:rFonts w:asciiTheme="minorHAnsi" w:hAnsiTheme="minorHAnsi" w:cstheme="minorHAnsi"/>
          <w:sz w:val="22"/>
          <w:szCs w:val="22"/>
        </w:rPr>
        <w:t xml:space="preserve">Filmové práce </w:t>
      </w:r>
      <w:r w:rsidR="00283783">
        <w:rPr>
          <w:rFonts w:asciiTheme="minorHAnsi" w:hAnsiTheme="minorHAnsi" w:cstheme="minorHAnsi"/>
          <w:sz w:val="22"/>
          <w:szCs w:val="22"/>
        </w:rPr>
        <w:t xml:space="preserve">spojené s výše uvedenými otázkami </w:t>
      </w:r>
      <w:r w:rsidRPr="00D06D10">
        <w:rPr>
          <w:rFonts w:asciiTheme="minorHAnsi" w:hAnsiTheme="minorHAnsi" w:cstheme="minorHAnsi"/>
          <w:sz w:val="22"/>
          <w:szCs w:val="22"/>
        </w:rPr>
        <w:t>musí být předány/odeslány elektronicky na jednu z níže uvedených e-mailových adres</w:t>
      </w:r>
      <w:r w:rsidR="004A2FB7">
        <w:rPr>
          <w:rFonts w:asciiTheme="minorHAnsi" w:hAnsiTheme="minorHAnsi" w:cstheme="minorHAnsi"/>
          <w:sz w:val="22"/>
          <w:szCs w:val="22"/>
        </w:rPr>
        <w:t>, přičemž k</w:t>
      </w:r>
      <w:r w:rsidRPr="00D06D10">
        <w:rPr>
          <w:rFonts w:asciiTheme="minorHAnsi" w:hAnsiTheme="minorHAnsi" w:cstheme="minorHAnsi"/>
          <w:sz w:val="22"/>
          <w:szCs w:val="22"/>
        </w:rPr>
        <w:t xml:space="preserve">aždý účastník (jednotlivec či tým) zasílá maximálně jednu filmovou práci. Práce musí mít stopáž v délce minimálně jedné minuty a maximálně tří minut (kratší a delší práce nebudou hodnoceny). Soutěžící mohou své práce vytvářet buď s použitím libovolného softwaru, nebo mohou využít platformu USC </w:t>
      </w:r>
      <w:proofErr w:type="spellStart"/>
      <w:r w:rsidRPr="00D06D10">
        <w:rPr>
          <w:rFonts w:asciiTheme="minorHAnsi" w:hAnsiTheme="minorHAnsi" w:cstheme="minorHAnsi"/>
          <w:sz w:val="22"/>
          <w:szCs w:val="22"/>
        </w:rPr>
        <w:t>Shoah</w:t>
      </w:r>
      <w:proofErr w:type="spellEnd"/>
      <w:r w:rsidRPr="00D06D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6D10">
        <w:rPr>
          <w:rFonts w:asciiTheme="minorHAnsi" w:hAnsiTheme="minorHAnsi" w:cstheme="minorHAnsi"/>
          <w:sz w:val="22"/>
          <w:szCs w:val="22"/>
        </w:rPr>
        <w:t>Foundation</w:t>
      </w:r>
      <w:proofErr w:type="spellEnd"/>
      <w:r w:rsidRPr="00D06D10">
        <w:rPr>
          <w:rFonts w:asciiTheme="minorHAnsi" w:hAnsiTheme="minorHAnsi" w:cstheme="minorHAnsi"/>
          <w:sz w:val="22"/>
          <w:szCs w:val="22"/>
        </w:rPr>
        <w:t xml:space="preserve">. V druhém případě však musí využít alespoň jeden úryvek výpovědí pamětníků z </w:t>
      </w:r>
      <w:proofErr w:type="spellStart"/>
      <w:r w:rsidRPr="00D06D10">
        <w:rPr>
          <w:rFonts w:asciiTheme="minorHAnsi" w:hAnsiTheme="minorHAnsi" w:cstheme="minorHAnsi"/>
          <w:sz w:val="22"/>
          <w:szCs w:val="22"/>
        </w:rPr>
        <w:t>videoarchivu</w:t>
      </w:r>
      <w:proofErr w:type="spellEnd"/>
      <w:r w:rsidRPr="00D06D10">
        <w:rPr>
          <w:rFonts w:asciiTheme="minorHAnsi" w:hAnsiTheme="minorHAnsi" w:cstheme="minorHAnsi"/>
          <w:sz w:val="22"/>
          <w:szCs w:val="22"/>
        </w:rPr>
        <w:t xml:space="preserve"> této instituce. </w:t>
      </w:r>
    </w:p>
    <w:p w14:paraId="3CA83FF1" w14:textId="3911D460" w:rsidR="00D06D10" w:rsidRPr="00D06D10" w:rsidRDefault="00D06D10" w:rsidP="00D06D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D10">
        <w:rPr>
          <w:rFonts w:asciiTheme="minorHAnsi" w:hAnsiTheme="minorHAnsi" w:cstheme="minorHAnsi"/>
          <w:sz w:val="22"/>
          <w:szCs w:val="22"/>
        </w:rPr>
        <w:t xml:space="preserve">Stručný návod k práci s platformou USC </w:t>
      </w:r>
      <w:proofErr w:type="spellStart"/>
      <w:r w:rsidRPr="00D06D10">
        <w:rPr>
          <w:rFonts w:asciiTheme="minorHAnsi" w:hAnsiTheme="minorHAnsi" w:cstheme="minorHAnsi"/>
          <w:sz w:val="22"/>
          <w:szCs w:val="22"/>
        </w:rPr>
        <w:t>Shoah</w:t>
      </w:r>
      <w:proofErr w:type="spellEnd"/>
      <w:r w:rsidRPr="00D06D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6D10">
        <w:rPr>
          <w:rFonts w:asciiTheme="minorHAnsi" w:hAnsiTheme="minorHAnsi" w:cstheme="minorHAnsi"/>
          <w:sz w:val="22"/>
          <w:szCs w:val="22"/>
        </w:rPr>
        <w:t>Foundation</w:t>
      </w:r>
      <w:proofErr w:type="spellEnd"/>
      <w:r w:rsidRPr="00D06D10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Pr="00D06D10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 w:rsidRPr="00D06D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B728D1" w14:textId="51FE0732" w:rsidR="00D06D10" w:rsidRDefault="00D06D10" w:rsidP="00D06D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D10">
        <w:rPr>
          <w:rFonts w:asciiTheme="minorHAnsi" w:hAnsiTheme="minorHAnsi" w:cstheme="minorHAnsi"/>
          <w:sz w:val="22"/>
          <w:szCs w:val="22"/>
        </w:rPr>
        <w:t xml:space="preserve">Rozšiřující informace: </w:t>
      </w:r>
      <w:hyperlink r:id="rId8" w:history="1">
        <w:r w:rsidRPr="00E1221E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 w:rsidRPr="00D06D10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A96CEA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</w:p>
    <w:p w14:paraId="07997C5F" w14:textId="77777777" w:rsidR="00D06D10" w:rsidRPr="00F80294" w:rsidRDefault="00D06D10" w:rsidP="00D06D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C45D8C" w14:textId="1B9D2526" w:rsidR="00D54D07" w:rsidRPr="00F80294" w:rsidRDefault="0061623E" w:rsidP="00616227">
      <w:pPr>
        <w:jc w:val="both"/>
        <w:rPr>
          <w:rFonts w:asciiTheme="minorHAnsi" w:hAnsiTheme="minorHAnsi" w:cstheme="minorHAnsi"/>
          <w:sz w:val="22"/>
          <w:szCs w:val="22"/>
        </w:rPr>
      </w:pPr>
      <w:r w:rsidRPr="00F80294">
        <w:rPr>
          <w:rFonts w:asciiTheme="minorHAnsi" w:hAnsiTheme="minorHAnsi" w:cstheme="minorHAnsi"/>
          <w:sz w:val="22"/>
          <w:szCs w:val="22"/>
        </w:rPr>
        <w:t>D</w:t>
      </w:r>
      <w:r w:rsidR="00F72A80" w:rsidRPr="00F80294">
        <w:rPr>
          <w:rFonts w:asciiTheme="minorHAnsi" w:hAnsiTheme="minorHAnsi" w:cstheme="minorHAnsi"/>
          <w:sz w:val="22"/>
          <w:szCs w:val="22"/>
        </w:rPr>
        <w:t>o účasti v</w:t>
      </w:r>
      <w:r w:rsidR="00FA75B6" w:rsidRPr="00F80294">
        <w:rPr>
          <w:rFonts w:asciiTheme="minorHAnsi" w:hAnsiTheme="minorHAnsi" w:cstheme="minorHAnsi"/>
          <w:sz w:val="22"/>
          <w:szCs w:val="22"/>
        </w:rPr>
        <w:t> </w:t>
      </w:r>
      <w:r w:rsidR="009172F2" w:rsidRPr="00F80294">
        <w:rPr>
          <w:rFonts w:asciiTheme="minorHAnsi" w:hAnsiTheme="minorHAnsi" w:cstheme="minorHAnsi"/>
          <w:sz w:val="22"/>
          <w:szCs w:val="22"/>
        </w:rPr>
        <w:t xml:space="preserve">soutěži </w:t>
      </w:r>
      <w:r w:rsidRPr="00F80294">
        <w:rPr>
          <w:rFonts w:asciiTheme="minorHAnsi" w:hAnsiTheme="minorHAnsi" w:cstheme="minorHAnsi"/>
          <w:sz w:val="22"/>
          <w:szCs w:val="22"/>
        </w:rPr>
        <w:t xml:space="preserve">se </w:t>
      </w:r>
      <w:r w:rsidR="00F72A80" w:rsidRPr="00F80294">
        <w:rPr>
          <w:rFonts w:asciiTheme="minorHAnsi" w:hAnsiTheme="minorHAnsi" w:cstheme="minorHAnsi"/>
          <w:sz w:val="22"/>
          <w:szCs w:val="22"/>
        </w:rPr>
        <w:t>mohou zapojit žáci základních a středních škol, gymnázií a učilišť</w:t>
      </w:r>
      <w:r w:rsidR="00FA75B6" w:rsidRPr="00F80294">
        <w:rPr>
          <w:rFonts w:asciiTheme="minorHAnsi" w:hAnsiTheme="minorHAnsi" w:cstheme="minorHAnsi"/>
          <w:sz w:val="22"/>
          <w:szCs w:val="22"/>
        </w:rPr>
        <w:t xml:space="preserve"> z České republiky</w:t>
      </w:r>
      <w:r w:rsidR="00F72A80" w:rsidRPr="00F80294">
        <w:rPr>
          <w:rFonts w:asciiTheme="minorHAnsi" w:hAnsiTheme="minorHAnsi" w:cstheme="minorHAnsi"/>
          <w:sz w:val="22"/>
          <w:szCs w:val="22"/>
        </w:rPr>
        <w:t xml:space="preserve">, přičemž počet zasílaných děl z jedné školy není nijak omezen. Práce musí být </w:t>
      </w:r>
      <w:r w:rsidR="000A2ACB" w:rsidRPr="00F80294">
        <w:rPr>
          <w:rFonts w:asciiTheme="minorHAnsi" w:hAnsiTheme="minorHAnsi" w:cstheme="minorHAnsi"/>
          <w:sz w:val="22"/>
          <w:szCs w:val="22"/>
        </w:rPr>
        <w:t xml:space="preserve">zaslány </w:t>
      </w:r>
      <w:r w:rsidR="008D43F5" w:rsidRPr="00F80294">
        <w:rPr>
          <w:rFonts w:asciiTheme="minorHAnsi" w:hAnsiTheme="minorHAnsi" w:cstheme="minorHAnsi"/>
          <w:sz w:val="22"/>
          <w:szCs w:val="22"/>
        </w:rPr>
        <w:t>ve formě elektronických kopií, náhledů</w:t>
      </w:r>
      <w:r w:rsidR="00224737">
        <w:rPr>
          <w:rFonts w:asciiTheme="minorHAnsi" w:hAnsiTheme="minorHAnsi" w:cstheme="minorHAnsi"/>
          <w:sz w:val="22"/>
          <w:szCs w:val="22"/>
        </w:rPr>
        <w:t>,</w:t>
      </w:r>
      <w:r w:rsidR="008D43F5" w:rsidRPr="00F80294">
        <w:rPr>
          <w:rFonts w:asciiTheme="minorHAnsi" w:hAnsiTheme="minorHAnsi" w:cstheme="minorHAnsi"/>
          <w:sz w:val="22"/>
          <w:szCs w:val="22"/>
        </w:rPr>
        <w:t xml:space="preserve"> fotografií </w:t>
      </w:r>
      <w:r w:rsidR="009B2271">
        <w:rPr>
          <w:rFonts w:asciiTheme="minorHAnsi" w:hAnsiTheme="minorHAnsi" w:cstheme="minorHAnsi"/>
          <w:sz w:val="22"/>
          <w:szCs w:val="22"/>
        </w:rPr>
        <w:t xml:space="preserve">a video souborů </w:t>
      </w:r>
      <w:r w:rsidR="00EF205C" w:rsidRPr="00F80294">
        <w:rPr>
          <w:rFonts w:asciiTheme="minorHAnsi" w:hAnsiTheme="minorHAnsi" w:cstheme="minorHAnsi"/>
          <w:sz w:val="22"/>
          <w:szCs w:val="22"/>
        </w:rPr>
        <w:t>na jednu z níže uvedených e-mailových adres</w:t>
      </w:r>
      <w:r w:rsidR="00595B6F" w:rsidRPr="00F80294">
        <w:rPr>
          <w:rFonts w:asciiTheme="minorHAnsi" w:hAnsiTheme="minorHAnsi" w:cstheme="minorHAnsi"/>
          <w:sz w:val="22"/>
          <w:szCs w:val="22"/>
        </w:rPr>
        <w:t xml:space="preserve"> </w:t>
      </w:r>
      <w:r w:rsidR="00F72A80" w:rsidRPr="00F80294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616227" w:rsidRPr="00F80294">
        <w:rPr>
          <w:rFonts w:asciiTheme="minorHAnsi" w:hAnsiTheme="minorHAnsi" w:cstheme="minorHAnsi"/>
          <w:b/>
          <w:sz w:val="22"/>
          <w:szCs w:val="22"/>
        </w:rPr>
        <w:t>1</w:t>
      </w:r>
      <w:r w:rsidR="00A96CEA">
        <w:rPr>
          <w:rFonts w:asciiTheme="minorHAnsi" w:hAnsiTheme="minorHAnsi" w:cstheme="minorHAnsi"/>
          <w:b/>
          <w:sz w:val="22"/>
          <w:szCs w:val="22"/>
        </w:rPr>
        <w:t>1</w:t>
      </w:r>
      <w:r w:rsidR="00525308" w:rsidRPr="00F80294">
        <w:rPr>
          <w:rFonts w:asciiTheme="minorHAnsi" w:hAnsiTheme="minorHAnsi" w:cstheme="minorHAnsi"/>
          <w:b/>
          <w:sz w:val="22"/>
          <w:szCs w:val="22"/>
        </w:rPr>
        <w:t>. dubna 20</w:t>
      </w:r>
      <w:r w:rsidR="00D54D07" w:rsidRPr="00F80294">
        <w:rPr>
          <w:rFonts w:asciiTheme="minorHAnsi" w:hAnsiTheme="minorHAnsi" w:cstheme="minorHAnsi"/>
          <w:b/>
          <w:sz w:val="22"/>
          <w:szCs w:val="22"/>
        </w:rPr>
        <w:t>2</w:t>
      </w:r>
      <w:r w:rsidR="00A96CEA">
        <w:rPr>
          <w:rFonts w:asciiTheme="minorHAnsi" w:hAnsiTheme="minorHAnsi" w:cstheme="minorHAnsi"/>
          <w:b/>
          <w:sz w:val="22"/>
          <w:szCs w:val="22"/>
        </w:rPr>
        <w:t>5</w:t>
      </w:r>
      <w:r w:rsidR="00F72A80" w:rsidRPr="00F8029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72A80" w:rsidRPr="00F80294">
        <w:rPr>
          <w:rFonts w:asciiTheme="minorHAnsi" w:hAnsiTheme="minorHAnsi" w:cstheme="minorHAnsi"/>
          <w:sz w:val="22"/>
          <w:szCs w:val="22"/>
        </w:rPr>
        <w:t xml:space="preserve">Slavnostní vyhlášení výsledků soutěže proběhne </w:t>
      </w:r>
      <w:r w:rsidR="00172810">
        <w:rPr>
          <w:rFonts w:asciiTheme="minorHAnsi" w:hAnsiTheme="minorHAnsi" w:cstheme="minorHAnsi"/>
          <w:sz w:val="22"/>
          <w:szCs w:val="22"/>
        </w:rPr>
        <w:t>5</w:t>
      </w:r>
      <w:r w:rsidR="00D54D07" w:rsidRPr="00F80294">
        <w:rPr>
          <w:rFonts w:asciiTheme="minorHAnsi" w:hAnsiTheme="minorHAnsi" w:cstheme="minorHAnsi"/>
          <w:b/>
          <w:sz w:val="22"/>
          <w:szCs w:val="22"/>
        </w:rPr>
        <w:t>.</w:t>
      </w:r>
      <w:r w:rsidR="00F72A80" w:rsidRPr="00F80294">
        <w:rPr>
          <w:rFonts w:asciiTheme="minorHAnsi" w:hAnsiTheme="minorHAnsi" w:cstheme="minorHAnsi"/>
          <w:b/>
          <w:sz w:val="22"/>
          <w:szCs w:val="22"/>
        </w:rPr>
        <w:t xml:space="preserve"> června 20</w:t>
      </w:r>
      <w:r w:rsidR="00D54D07" w:rsidRPr="00F80294">
        <w:rPr>
          <w:rFonts w:asciiTheme="minorHAnsi" w:hAnsiTheme="minorHAnsi" w:cstheme="minorHAnsi"/>
          <w:b/>
          <w:sz w:val="22"/>
          <w:szCs w:val="22"/>
        </w:rPr>
        <w:t>2</w:t>
      </w:r>
      <w:r w:rsidR="00172810">
        <w:rPr>
          <w:rFonts w:asciiTheme="minorHAnsi" w:hAnsiTheme="minorHAnsi" w:cstheme="minorHAnsi"/>
          <w:b/>
          <w:sz w:val="22"/>
          <w:szCs w:val="22"/>
        </w:rPr>
        <w:t>5</w:t>
      </w:r>
      <w:r w:rsidR="00F72A80" w:rsidRPr="00F802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A80" w:rsidRPr="00F80294">
        <w:rPr>
          <w:rFonts w:asciiTheme="minorHAnsi" w:hAnsiTheme="minorHAnsi" w:cstheme="minorHAnsi"/>
          <w:sz w:val="22"/>
          <w:szCs w:val="22"/>
        </w:rPr>
        <w:t>v Terezíně</w:t>
      </w:r>
      <w:r w:rsidR="00F72A80" w:rsidRPr="00F8029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72A80" w:rsidRPr="00F80294">
        <w:rPr>
          <w:rFonts w:asciiTheme="minorHAnsi" w:hAnsiTheme="minorHAnsi" w:cstheme="minorHAnsi"/>
          <w:sz w:val="22"/>
          <w:szCs w:val="22"/>
        </w:rPr>
        <w:t xml:space="preserve">Výherci získají </w:t>
      </w:r>
      <w:r w:rsidR="00D15FC4">
        <w:rPr>
          <w:rFonts w:asciiTheme="minorHAnsi" w:hAnsiTheme="minorHAnsi" w:cstheme="minorHAnsi"/>
          <w:sz w:val="22"/>
          <w:szCs w:val="22"/>
        </w:rPr>
        <w:t>věcné</w:t>
      </w:r>
      <w:r w:rsidR="00F72A80" w:rsidRPr="00F80294">
        <w:rPr>
          <w:rFonts w:asciiTheme="minorHAnsi" w:hAnsiTheme="minorHAnsi" w:cstheme="minorHAnsi"/>
          <w:sz w:val="22"/>
          <w:szCs w:val="22"/>
        </w:rPr>
        <w:t xml:space="preserve"> cen</w:t>
      </w:r>
      <w:r w:rsidR="00D15FC4">
        <w:rPr>
          <w:rFonts w:asciiTheme="minorHAnsi" w:hAnsiTheme="minorHAnsi" w:cstheme="minorHAnsi"/>
          <w:sz w:val="22"/>
          <w:szCs w:val="22"/>
        </w:rPr>
        <w:t>y i peněžní odměnu</w:t>
      </w:r>
      <w:r w:rsidR="00F72A80" w:rsidRPr="00F802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4590E3" w14:textId="77777777" w:rsidR="00616227" w:rsidRDefault="00616227" w:rsidP="006162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EB207" w14:textId="77777777" w:rsidR="00D926A5" w:rsidRPr="00F80294" w:rsidRDefault="00D926A5" w:rsidP="006162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423D1" w14:textId="77777777" w:rsidR="008C79E7" w:rsidRPr="00F80294" w:rsidRDefault="008C79E7" w:rsidP="00616227">
      <w:pPr>
        <w:jc w:val="both"/>
        <w:rPr>
          <w:rFonts w:asciiTheme="minorHAnsi" w:hAnsiTheme="minorHAnsi" w:cstheme="minorHAnsi"/>
          <w:sz w:val="22"/>
          <w:szCs w:val="22"/>
        </w:rPr>
      </w:pPr>
      <w:r w:rsidRPr="00F80294">
        <w:rPr>
          <w:rFonts w:asciiTheme="minorHAnsi" w:hAnsiTheme="minorHAnsi" w:cstheme="minorHAnsi"/>
          <w:sz w:val="22"/>
          <w:szCs w:val="22"/>
        </w:rPr>
        <w:lastRenderedPageBreak/>
        <w:t xml:space="preserve">Další informace a podmínky soutěže jsou k dispozici na webu Památníku Terezín v sekci </w:t>
      </w:r>
      <w:r w:rsidRPr="00F80294">
        <w:rPr>
          <w:rFonts w:asciiTheme="minorHAnsi" w:hAnsiTheme="minorHAnsi" w:cstheme="minorHAnsi"/>
          <w:i/>
          <w:sz w:val="22"/>
          <w:szCs w:val="22"/>
        </w:rPr>
        <w:t>Vzdělávání</w:t>
      </w:r>
      <w:r w:rsidRPr="00F80294">
        <w:rPr>
          <w:rFonts w:asciiTheme="minorHAnsi" w:hAnsiTheme="minorHAnsi" w:cstheme="minorHAnsi"/>
          <w:sz w:val="22"/>
          <w:szCs w:val="22"/>
        </w:rPr>
        <w:t>.</w:t>
      </w:r>
    </w:p>
    <w:p w14:paraId="0F6ECA1E" w14:textId="77777777" w:rsidR="008F1943" w:rsidRPr="00F80294" w:rsidRDefault="008F1943" w:rsidP="00616227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4C956D" w14:textId="7D520864" w:rsidR="00F72A80" w:rsidRPr="00F80294" w:rsidRDefault="00AF0FDF" w:rsidP="0061622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80294">
        <w:rPr>
          <w:rFonts w:asciiTheme="minorHAnsi" w:hAnsiTheme="minorHAnsi" w:cstheme="minorHAnsi"/>
          <w:sz w:val="22"/>
          <w:szCs w:val="22"/>
        </w:rPr>
        <w:t xml:space="preserve">V Terezíně </w:t>
      </w:r>
      <w:r w:rsidR="002A126A" w:rsidRPr="00F80294">
        <w:rPr>
          <w:rFonts w:asciiTheme="minorHAnsi" w:hAnsiTheme="minorHAnsi" w:cstheme="minorHAnsi"/>
          <w:sz w:val="22"/>
          <w:szCs w:val="22"/>
        </w:rPr>
        <w:t>2</w:t>
      </w:r>
      <w:r w:rsidR="00ED4FB8">
        <w:rPr>
          <w:rFonts w:asciiTheme="minorHAnsi" w:hAnsiTheme="minorHAnsi" w:cstheme="minorHAnsi"/>
          <w:sz w:val="22"/>
          <w:szCs w:val="22"/>
        </w:rPr>
        <w:t>8</w:t>
      </w:r>
      <w:r w:rsidRPr="00F80294">
        <w:rPr>
          <w:rFonts w:asciiTheme="minorHAnsi" w:hAnsiTheme="minorHAnsi" w:cstheme="minorHAnsi"/>
          <w:sz w:val="22"/>
          <w:szCs w:val="22"/>
        </w:rPr>
        <w:t xml:space="preserve">. </w:t>
      </w:r>
      <w:r w:rsidR="00ED4FB8">
        <w:rPr>
          <w:rFonts w:asciiTheme="minorHAnsi" w:hAnsiTheme="minorHAnsi" w:cstheme="minorHAnsi"/>
          <w:sz w:val="22"/>
          <w:szCs w:val="22"/>
        </w:rPr>
        <w:t>ledna</w:t>
      </w:r>
      <w:r w:rsidRPr="00F80294">
        <w:rPr>
          <w:rFonts w:asciiTheme="minorHAnsi" w:hAnsiTheme="minorHAnsi" w:cstheme="minorHAnsi"/>
          <w:sz w:val="22"/>
          <w:szCs w:val="22"/>
        </w:rPr>
        <w:t xml:space="preserve"> 20</w:t>
      </w:r>
      <w:r w:rsidR="00D54D07" w:rsidRPr="00F80294">
        <w:rPr>
          <w:rFonts w:asciiTheme="minorHAnsi" w:hAnsiTheme="minorHAnsi" w:cstheme="minorHAnsi"/>
          <w:sz w:val="22"/>
          <w:szCs w:val="22"/>
        </w:rPr>
        <w:t>2</w:t>
      </w:r>
      <w:r w:rsidR="00ED4FB8">
        <w:rPr>
          <w:rFonts w:asciiTheme="minorHAnsi" w:hAnsiTheme="minorHAnsi" w:cstheme="minorHAnsi"/>
          <w:sz w:val="22"/>
          <w:szCs w:val="22"/>
        </w:rPr>
        <w:t>5</w:t>
      </w:r>
    </w:p>
    <w:p w14:paraId="1D0D36BD" w14:textId="77777777" w:rsidR="00DB7DA2" w:rsidRPr="00AF0FDF" w:rsidRDefault="00DB7DA2" w:rsidP="00BA1770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1EF9B6B8" w14:textId="77777777" w:rsidR="00F72A80" w:rsidRPr="009830B5" w:rsidRDefault="00F72A80" w:rsidP="00BA1770">
      <w:pPr>
        <w:pBdr>
          <w:bottom w:val="single" w:sz="6" w:space="1" w:color="auto"/>
        </w:pBdr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6CE38450" w14:textId="2E4675A9" w:rsidR="008F1943" w:rsidRPr="00DD14DC" w:rsidRDefault="00095D4C" w:rsidP="00BA177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DD14DC">
        <w:rPr>
          <w:rFonts w:ascii="Calibri" w:hAnsi="Calibri" w:cs="Calibri"/>
          <w:b/>
          <w:sz w:val="22"/>
          <w:szCs w:val="22"/>
        </w:rPr>
        <w:t>Kontaktní adresy pro zasílání prací:</w:t>
      </w:r>
    </w:p>
    <w:p w14:paraId="694FB8E1" w14:textId="762B06D1" w:rsidR="009B2271" w:rsidRPr="00DD14DC" w:rsidRDefault="009B2271" w:rsidP="00BA1770">
      <w:pPr>
        <w:jc w:val="both"/>
        <w:rPr>
          <w:rFonts w:ascii="Calibri" w:hAnsi="Calibri" w:cs="Calibri"/>
          <w:sz w:val="22"/>
          <w:szCs w:val="22"/>
        </w:rPr>
      </w:pPr>
      <w:r w:rsidRPr="00DD14DC">
        <w:rPr>
          <w:rFonts w:ascii="Calibri" w:hAnsi="Calibri" w:cs="Calibri"/>
          <w:sz w:val="22"/>
          <w:szCs w:val="22"/>
        </w:rPr>
        <w:t xml:space="preserve">Výtvarná </w:t>
      </w:r>
      <w:r w:rsidR="00095D4C" w:rsidRPr="00DD14DC">
        <w:rPr>
          <w:rFonts w:ascii="Calibri" w:hAnsi="Calibri" w:cs="Calibri"/>
          <w:sz w:val="22"/>
          <w:szCs w:val="22"/>
        </w:rPr>
        <w:t xml:space="preserve">a filmová </w:t>
      </w:r>
      <w:r w:rsidRPr="00DD14DC">
        <w:rPr>
          <w:rFonts w:ascii="Calibri" w:hAnsi="Calibri" w:cs="Calibri"/>
          <w:sz w:val="22"/>
          <w:szCs w:val="22"/>
        </w:rPr>
        <w:t>soutěž:</w:t>
      </w:r>
    </w:p>
    <w:p w14:paraId="20C6C4F6" w14:textId="4A482A5E" w:rsidR="004D2955" w:rsidRPr="00DD14DC" w:rsidRDefault="002A126A" w:rsidP="00BA1770">
      <w:pPr>
        <w:jc w:val="both"/>
        <w:rPr>
          <w:rFonts w:ascii="Calibri" w:hAnsi="Calibri" w:cs="Calibri"/>
          <w:sz w:val="22"/>
          <w:szCs w:val="22"/>
        </w:rPr>
      </w:pPr>
      <w:r w:rsidRPr="00DD14DC">
        <w:rPr>
          <w:rFonts w:ascii="Calibri" w:hAnsi="Calibri" w:cs="Calibri"/>
          <w:sz w:val="22"/>
          <w:szCs w:val="22"/>
        </w:rPr>
        <w:t>Sylvie Holubová</w:t>
      </w:r>
      <w:r w:rsidR="004D2955" w:rsidRPr="00DD14DC">
        <w:rPr>
          <w:rFonts w:ascii="Calibri" w:hAnsi="Calibri" w:cs="Calibri"/>
          <w:sz w:val="22"/>
          <w:szCs w:val="22"/>
        </w:rPr>
        <w:t>, tel</w:t>
      </w:r>
      <w:r w:rsidR="006374C2" w:rsidRPr="00DD14DC">
        <w:rPr>
          <w:rFonts w:ascii="Calibri" w:hAnsi="Calibri" w:cs="Calibri"/>
          <w:sz w:val="22"/>
          <w:szCs w:val="22"/>
        </w:rPr>
        <w:t xml:space="preserve">.: 416 724 576, </w:t>
      </w:r>
      <w:hyperlink r:id="rId10" w:history="1">
        <w:r w:rsidR="006374C2" w:rsidRPr="00DD14DC">
          <w:rPr>
            <w:rStyle w:val="Hypertextovodkaz"/>
            <w:rFonts w:ascii="Calibri" w:hAnsi="Calibri" w:cs="Calibri"/>
            <w:color w:val="auto"/>
            <w:sz w:val="22"/>
            <w:szCs w:val="22"/>
          </w:rPr>
          <w:t>holubova@pamatnik-terezin.cz</w:t>
        </w:r>
      </w:hyperlink>
    </w:p>
    <w:p w14:paraId="5B37140A" w14:textId="56A0C46C" w:rsidR="006374C2" w:rsidRPr="00DD14DC" w:rsidRDefault="006374C2" w:rsidP="00BA1770">
      <w:pPr>
        <w:jc w:val="both"/>
        <w:rPr>
          <w:rFonts w:ascii="Calibri" w:hAnsi="Calibri" w:cs="Calibri"/>
          <w:sz w:val="22"/>
          <w:szCs w:val="22"/>
        </w:rPr>
      </w:pPr>
      <w:r w:rsidRPr="00DD14DC">
        <w:rPr>
          <w:rFonts w:ascii="Calibri" w:hAnsi="Calibri" w:cs="Calibri"/>
          <w:sz w:val="22"/>
          <w:szCs w:val="22"/>
        </w:rPr>
        <w:t xml:space="preserve">Jana Švarcová, tel. 416 724 584, </w:t>
      </w:r>
      <w:hyperlink r:id="rId11" w:history="1">
        <w:r w:rsidRPr="00DD14DC">
          <w:rPr>
            <w:rStyle w:val="Hypertextovodkaz"/>
            <w:rFonts w:ascii="Calibri" w:hAnsi="Calibri" w:cs="Calibri"/>
            <w:color w:val="auto"/>
            <w:sz w:val="22"/>
            <w:szCs w:val="22"/>
          </w:rPr>
          <w:t>svarcova@pamatnik-terezin.cz</w:t>
        </w:r>
      </w:hyperlink>
    </w:p>
    <w:p w14:paraId="2412B914" w14:textId="32C96D9F" w:rsidR="006374C2" w:rsidRPr="00DD14DC" w:rsidRDefault="00095D4C" w:rsidP="00BA1770">
      <w:pPr>
        <w:jc w:val="both"/>
        <w:rPr>
          <w:rFonts w:ascii="Calibri" w:hAnsi="Calibri" w:cs="Calibri"/>
          <w:b/>
          <w:bCs/>
          <w:strike/>
          <w:sz w:val="22"/>
          <w:szCs w:val="22"/>
        </w:rPr>
      </w:pPr>
      <w:r w:rsidRPr="00DD14DC">
        <w:rPr>
          <w:rFonts w:ascii="Calibri" w:hAnsi="Calibri" w:cs="Calibri"/>
          <w:b/>
          <w:bCs/>
          <w:sz w:val="22"/>
          <w:szCs w:val="22"/>
        </w:rPr>
        <w:t>Kontaktní adresa pro bližší informace k filmové soutěži (</w:t>
      </w:r>
      <w:r w:rsidRPr="00DD14DC">
        <w:rPr>
          <w:rFonts w:asciiTheme="minorHAnsi" w:hAnsiTheme="minorHAnsi" w:cstheme="minorHAnsi"/>
          <w:b/>
          <w:bCs/>
          <w:sz w:val="22"/>
          <w:szCs w:val="22"/>
        </w:rPr>
        <w:t xml:space="preserve">platforma USC </w:t>
      </w:r>
      <w:proofErr w:type="spellStart"/>
      <w:r w:rsidRPr="00DD14DC">
        <w:rPr>
          <w:rFonts w:asciiTheme="minorHAnsi" w:hAnsiTheme="minorHAnsi" w:cstheme="minorHAnsi"/>
          <w:b/>
          <w:bCs/>
          <w:sz w:val="22"/>
          <w:szCs w:val="22"/>
        </w:rPr>
        <w:t>Shoah</w:t>
      </w:r>
      <w:proofErr w:type="spellEnd"/>
      <w:r w:rsidRPr="00DD14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D14DC">
        <w:rPr>
          <w:rFonts w:asciiTheme="minorHAnsi" w:hAnsiTheme="minorHAnsi" w:cstheme="minorHAnsi"/>
          <w:b/>
          <w:bCs/>
          <w:sz w:val="22"/>
          <w:szCs w:val="22"/>
        </w:rPr>
        <w:t>Foundation</w:t>
      </w:r>
      <w:proofErr w:type="spellEnd"/>
      <w:r w:rsidRPr="00DD14DC">
        <w:rPr>
          <w:rFonts w:asciiTheme="minorHAnsi" w:hAnsiTheme="minorHAnsi" w:cstheme="minorHAnsi"/>
          <w:b/>
          <w:bCs/>
          <w:sz w:val="22"/>
          <w:szCs w:val="22"/>
        </w:rPr>
        <w:t>):</w:t>
      </w:r>
    </w:p>
    <w:p w14:paraId="2CFB4071" w14:textId="584202FD" w:rsidR="006374C2" w:rsidRPr="00DD14DC" w:rsidRDefault="006374C2" w:rsidP="00BA1770">
      <w:pPr>
        <w:jc w:val="both"/>
        <w:rPr>
          <w:rFonts w:ascii="Calibri" w:hAnsi="Calibri" w:cs="Calibri"/>
          <w:sz w:val="22"/>
          <w:szCs w:val="22"/>
        </w:rPr>
      </w:pPr>
      <w:r w:rsidRPr="00DD14DC">
        <w:rPr>
          <w:rFonts w:ascii="Calibri" w:hAnsi="Calibri" w:cs="Calibri"/>
          <w:sz w:val="22"/>
          <w:szCs w:val="22"/>
        </w:rPr>
        <w:t xml:space="preserve">Martin </w:t>
      </w:r>
      <w:proofErr w:type="spellStart"/>
      <w:r w:rsidRPr="00DD14DC">
        <w:rPr>
          <w:rFonts w:ascii="Calibri" w:hAnsi="Calibri" w:cs="Calibri"/>
          <w:sz w:val="22"/>
          <w:szCs w:val="22"/>
        </w:rPr>
        <w:t>Šmok</w:t>
      </w:r>
      <w:proofErr w:type="spellEnd"/>
      <w:r w:rsidRPr="00DD14DC">
        <w:rPr>
          <w:rFonts w:ascii="Calibri" w:hAnsi="Calibri" w:cs="Calibri"/>
          <w:sz w:val="22"/>
          <w:szCs w:val="22"/>
        </w:rPr>
        <w:t>, smok.martin@gmail.com</w:t>
      </w:r>
    </w:p>
    <w:p w14:paraId="41B93E93" w14:textId="77777777" w:rsidR="00F6030F" w:rsidRPr="009830B5" w:rsidRDefault="00F6030F" w:rsidP="00525308">
      <w:pPr>
        <w:jc w:val="both"/>
        <w:rPr>
          <w:rFonts w:ascii="Calibri" w:hAnsi="Calibri" w:cs="Calibri"/>
          <w:sz w:val="22"/>
          <w:szCs w:val="22"/>
        </w:rPr>
      </w:pPr>
    </w:p>
    <w:sectPr w:rsidR="00F6030F" w:rsidRPr="009830B5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3E92E" w14:textId="77777777" w:rsidR="00CB4E9C" w:rsidRDefault="00CB4E9C" w:rsidP="00690590">
      <w:r>
        <w:separator/>
      </w:r>
    </w:p>
  </w:endnote>
  <w:endnote w:type="continuationSeparator" w:id="0">
    <w:p w14:paraId="57DB7F0C" w14:textId="77777777" w:rsidR="00CB4E9C" w:rsidRDefault="00CB4E9C" w:rsidP="006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12E5" w14:textId="77777777" w:rsidR="00525308" w:rsidRDefault="00A42201" w:rsidP="00E23317">
    <w:pPr>
      <w:pStyle w:val="Zpat"/>
    </w:pPr>
    <w:r>
      <w:rPr>
        <w:noProof/>
      </w:rPr>
      <w:drawing>
        <wp:inline distT="0" distB="0" distL="0" distR="0" wp14:anchorId="0CEDB6EE" wp14:editId="30CFDB27">
          <wp:extent cx="1219843" cy="7905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843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14C4" w14:textId="77777777" w:rsidR="00CB4E9C" w:rsidRDefault="00CB4E9C" w:rsidP="00690590">
      <w:r>
        <w:separator/>
      </w:r>
    </w:p>
  </w:footnote>
  <w:footnote w:type="continuationSeparator" w:id="0">
    <w:p w14:paraId="51B912A1" w14:textId="77777777" w:rsidR="00CB4E9C" w:rsidRDefault="00CB4E9C" w:rsidP="006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66E7" w14:textId="77777777" w:rsidR="00690590" w:rsidRPr="009830B5" w:rsidRDefault="00690590">
    <w:pPr>
      <w:pStyle w:val="Zhlav"/>
      <w:rPr>
        <w:rFonts w:ascii="Calibri" w:hAnsi="Calibri" w:cs="Calibri"/>
      </w:rPr>
    </w:pPr>
    <w:r w:rsidRPr="009830B5">
      <w:rPr>
        <w:rFonts w:ascii="Calibri" w:hAnsi="Calibri" w:cs="Calibri"/>
      </w:rPr>
      <w:t>TISKOVÁ ZPRÁVA PAMÁTNÍKU TEREZÍN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32323"/>
    <w:multiLevelType w:val="hybridMultilevel"/>
    <w:tmpl w:val="5A84F20E"/>
    <w:lvl w:ilvl="0" w:tplc="4C92D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363AA"/>
    <w:multiLevelType w:val="hybridMultilevel"/>
    <w:tmpl w:val="FDAAEBF0"/>
    <w:lvl w:ilvl="0" w:tplc="18DADA4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391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103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94"/>
    <w:rsid w:val="000025AB"/>
    <w:rsid w:val="00002CA3"/>
    <w:rsid w:val="00004B6E"/>
    <w:rsid w:val="000158C0"/>
    <w:rsid w:val="000203FB"/>
    <w:rsid w:val="000307EF"/>
    <w:rsid w:val="00031DB6"/>
    <w:rsid w:val="00032B9C"/>
    <w:rsid w:val="0003684D"/>
    <w:rsid w:val="000639C6"/>
    <w:rsid w:val="00070532"/>
    <w:rsid w:val="00072757"/>
    <w:rsid w:val="00076FA3"/>
    <w:rsid w:val="0009339D"/>
    <w:rsid w:val="00095D4C"/>
    <w:rsid w:val="000A0FB7"/>
    <w:rsid w:val="000A2ACB"/>
    <w:rsid w:val="000B087E"/>
    <w:rsid w:val="000C2FF7"/>
    <w:rsid w:val="000C57EB"/>
    <w:rsid w:val="000D1035"/>
    <w:rsid w:val="000D5C1E"/>
    <w:rsid w:val="000D6C58"/>
    <w:rsid w:val="000E0034"/>
    <w:rsid w:val="000E47BA"/>
    <w:rsid w:val="00112DF8"/>
    <w:rsid w:val="00153065"/>
    <w:rsid w:val="00172810"/>
    <w:rsid w:val="00181EDE"/>
    <w:rsid w:val="0018431E"/>
    <w:rsid w:val="001934DE"/>
    <w:rsid w:val="001A2434"/>
    <w:rsid w:val="001C09AB"/>
    <w:rsid w:val="001C2D57"/>
    <w:rsid w:val="001E004E"/>
    <w:rsid w:val="002127E4"/>
    <w:rsid w:val="00224737"/>
    <w:rsid w:val="00226CDE"/>
    <w:rsid w:val="00227C93"/>
    <w:rsid w:val="002458A9"/>
    <w:rsid w:val="002621A5"/>
    <w:rsid w:val="0026668D"/>
    <w:rsid w:val="00270510"/>
    <w:rsid w:val="00281608"/>
    <w:rsid w:val="00283783"/>
    <w:rsid w:val="00297934"/>
    <w:rsid w:val="002A0B67"/>
    <w:rsid w:val="002A126A"/>
    <w:rsid w:val="002A2228"/>
    <w:rsid w:val="002C3092"/>
    <w:rsid w:val="002C7886"/>
    <w:rsid w:val="002E70DC"/>
    <w:rsid w:val="002F164E"/>
    <w:rsid w:val="002F6449"/>
    <w:rsid w:val="00305D12"/>
    <w:rsid w:val="00306636"/>
    <w:rsid w:val="003218E7"/>
    <w:rsid w:val="00350686"/>
    <w:rsid w:val="00356B36"/>
    <w:rsid w:val="00363BA9"/>
    <w:rsid w:val="0037104C"/>
    <w:rsid w:val="003766B5"/>
    <w:rsid w:val="00383D06"/>
    <w:rsid w:val="00391A68"/>
    <w:rsid w:val="003938CB"/>
    <w:rsid w:val="003A1B52"/>
    <w:rsid w:val="003A5ABF"/>
    <w:rsid w:val="003B2D2B"/>
    <w:rsid w:val="003C201B"/>
    <w:rsid w:val="003C61AB"/>
    <w:rsid w:val="00402F91"/>
    <w:rsid w:val="00403820"/>
    <w:rsid w:val="00405BBA"/>
    <w:rsid w:val="0041110F"/>
    <w:rsid w:val="00426626"/>
    <w:rsid w:val="00434EA2"/>
    <w:rsid w:val="0045632E"/>
    <w:rsid w:val="00471C41"/>
    <w:rsid w:val="00472CA8"/>
    <w:rsid w:val="004860A8"/>
    <w:rsid w:val="004944F1"/>
    <w:rsid w:val="004958FF"/>
    <w:rsid w:val="004A1CA0"/>
    <w:rsid w:val="004A2FB7"/>
    <w:rsid w:val="004B653A"/>
    <w:rsid w:val="004D2955"/>
    <w:rsid w:val="004D69A9"/>
    <w:rsid w:val="004F637B"/>
    <w:rsid w:val="00501EA3"/>
    <w:rsid w:val="0052227D"/>
    <w:rsid w:val="00523773"/>
    <w:rsid w:val="00525308"/>
    <w:rsid w:val="00534801"/>
    <w:rsid w:val="00550DC5"/>
    <w:rsid w:val="00551419"/>
    <w:rsid w:val="0057589D"/>
    <w:rsid w:val="00576D55"/>
    <w:rsid w:val="00595B6F"/>
    <w:rsid w:val="005A0F39"/>
    <w:rsid w:val="0061571D"/>
    <w:rsid w:val="00615B06"/>
    <w:rsid w:val="00616227"/>
    <w:rsid w:val="0061623E"/>
    <w:rsid w:val="00617E12"/>
    <w:rsid w:val="00630DBF"/>
    <w:rsid w:val="006374C2"/>
    <w:rsid w:val="006608BF"/>
    <w:rsid w:val="00681AAD"/>
    <w:rsid w:val="00690590"/>
    <w:rsid w:val="006A6C90"/>
    <w:rsid w:val="006B61C4"/>
    <w:rsid w:val="006C0AA3"/>
    <w:rsid w:val="006D01FA"/>
    <w:rsid w:val="006D3AD9"/>
    <w:rsid w:val="006E379F"/>
    <w:rsid w:val="00707CF4"/>
    <w:rsid w:val="00723153"/>
    <w:rsid w:val="007348C1"/>
    <w:rsid w:val="00740207"/>
    <w:rsid w:val="00753FCB"/>
    <w:rsid w:val="00766A24"/>
    <w:rsid w:val="007D446E"/>
    <w:rsid w:val="008068F3"/>
    <w:rsid w:val="008153BC"/>
    <w:rsid w:val="008377E2"/>
    <w:rsid w:val="0085003A"/>
    <w:rsid w:val="00853E2F"/>
    <w:rsid w:val="00870464"/>
    <w:rsid w:val="008821D2"/>
    <w:rsid w:val="008C3A3D"/>
    <w:rsid w:val="008C79E7"/>
    <w:rsid w:val="008D43F5"/>
    <w:rsid w:val="008F1943"/>
    <w:rsid w:val="008F43E3"/>
    <w:rsid w:val="008F4AEA"/>
    <w:rsid w:val="00910DF8"/>
    <w:rsid w:val="009172F2"/>
    <w:rsid w:val="00923E61"/>
    <w:rsid w:val="00930114"/>
    <w:rsid w:val="009559CF"/>
    <w:rsid w:val="00972E7B"/>
    <w:rsid w:val="00973F40"/>
    <w:rsid w:val="009830B5"/>
    <w:rsid w:val="00986F35"/>
    <w:rsid w:val="009B2271"/>
    <w:rsid w:val="009C6EB2"/>
    <w:rsid w:val="009C6EBF"/>
    <w:rsid w:val="009E4F39"/>
    <w:rsid w:val="009E5C8A"/>
    <w:rsid w:val="009E6554"/>
    <w:rsid w:val="00A0428F"/>
    <w:rsid w:val="00A06D62"/>
    <w:rsid w:val="00A37D33"/>
    <w:rsid w:val="00A42201"/>
    <w:rsid w:val="00A454C5"/>
    <w:rsid w:val="00A6207F"/>
    <w:rsid w:val="00A67BFB"/>
    <w:rsid w:val="00A7187C"/>
    <w:rsid w:val="00A73812"/>
    <w:rsid w:val="00A852D0"/>
    <w:rsid w:val="00A96CEA"/>
    <w:rsid w:val="00AB2C4C"/>
    <w:rsid w:val="00AC5129"/>
    <w:rsid w:val="00AC67AE"/>
    <w:rsid w:val="00AF0FDF"/>
    <w:rsid w:val="00AF4D4B"/>
    <w:rsid w:val="00AF7C39"/>
    <w:rsid w:val="00B0666D"/>
    <w:rsid w:val="00B112CC"/>
    <w:rsid w:val="00B23134"/>
    <w:rsid w:val="00B332EF"/>
    <w:rsid w:val="00B37270"/>
    <w:rsid w:val="00B57CA1"/>
    <w:rsid w:val="00B84C34"/>
    <w:rsid w:val="00B8533B"/>
    <w:rsid w:val="00B92055"/>
    <w:rsid w:val="00B93228"/>
    <w:rsid w:val="00BA1770"/>
    <w:rsid w:val="00BC0599"/>
    <w:rsid w:val="00BD6B4D"/>
    <w:rsid w:val="00BF58CD"/>
    <w:rsid w:val="00C059E1"/>
    <w:rsid w:val="00C13BA7"/>
    <w:rsid w:val="00C1484A"/>
    <w:rsid w:val="00C339FA"/>
    <w:rsid w:val="00C47793"/>
    <w:rsid w:val="00C50E9B"/>
    <w:rsid w:val="00C714E1"/>
    <w:rsid w:val="00C8187D"/>
    <w:rsid w:val="00C8238F"/>
    <w:rsid w:val="00C92082"/>
    <w:rsid w:val="00C940B0"/>
    <w:rsid w:val="00CB16B1"/>
    <w:rsid w:val="00CB4E9C"/>
    <w:rsid w:val="00CC2007"/>
    <w:rsid w:val="00CD712A"/>
    <w:rsid w:val="00CE07A1"/>
    <w:rsid w:val="00CE2BCC"/>
    <w:rsid w:val="00CE7033"/>
    <w:rsid w:val="00D0666B"/>
    <w:rsid w:val="00D06D10"/>
    <w:rsid w:val="00D12BB1"/>
    <w:rsid w:val="00D13722"/>
    <w:rsid w:val="00D15FC4"/>
    <w:rsid w:val="00D225AE"/>
    <w:rsid w:val="00D3115F"/>
    <w:rsid w:val="00D4214D"/>
    <w:rsid w:val="00D47BC6"/>
    <w:rsid w:val="00D50E1E"/>
    <w:rsid w:val="00D51726"/>
    <w:rsid w:val="00D520AA"/>
    <w:rsid w:val="00D535BA"/>
    <w:rsid w:val="00D54D07"/>
    <w:rsid w:val="00D73078"/>
    <w:rsid w:val="00D80F46"/>
    <w:rsid w:val="00D863D7"/>
    <w:rsid w:val="00D91E9A"/>
    <w:rsid w:val="00D926A5"/>
    <w:rsid w:val="00DB7DA2"/>
    <w:rsid w:val="00DC4C90"/>
    <w:rsid w:val="00DC7430"/>
    <w:rsid w:val="00DD14DC"/>
    <w:rsid w:val="00DF0083"/>
    <w:rsid w:val="00DF0DB6"/>
    <w:rsid w:val="00E074F2"/>
    <w:rsid w:val="00E1221E"/>
    <w:rsid w:val="00E23317"/>
    <w:rsid w:val="00E25760"/>
    <w:rsid w:val="00E3392D"/>
    <w:rsid w:val="00E44BE8"/>
    <w:rsid w:val="00E52815"/>
    <w:rsid w:val="00E54ABC"/>
    <w:rsid w:val="00E71EE7"/>
    <w:rsid w:val="00EA1A65"/>
    <w:rsid w:val="00EB2438"/>
    <w:rsid w:val="00EC42AD"/>
    <w:rsid w:val="00EC66C0"/>
    <w:rsid w:val="00ED0A93"/>
    <w:rsid w:val="00ED4FB8"/>
    <w:rsid w:val="00EE520E"/>
    <w:rsid w:val="00EF205C"/>
    <w:rsid w:val="00F13F2E"/>
    <w:rsid w:val="00F37928"/>
    <w:rsid w:val="00F543FF"/>
    <w:rsid w:val="00F56E94"/>
    <w:rsid w:val="00F6018E"/>
    <w:rsid w:val="00F6030F"/>
    <w:rsid w:val="00F72A80"/>
    <w:rsid w:val="00F75B83"/>
    <w:rsid w:val="00F80294"/>
    <w:rsid w:val="00F90C6E"/>
    <w:rsid w:val="00F93E9D"/>
    <w:rsid w:val="00FA75B6"/>
    <w:rsid w:val="00FA7EAC"/>
    <w:rsid w:val="00FC5AAE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11F34"/>
  <w15:chartTrackingRefBased/>
  <w15:docId w15:val="{54665D51-B408-4C25-8942-F96E4FC6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707C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F1943"/>
    <w:rPr>
      <w:color w:val="0000FF"/>
      <w:u w:val="single"/>
    </w:rPr>
  </w:style>
  <w:style w:type="character" w:styleId="Siln">
    <w:name w:val="Strong"/>
    <w:uiPriority w:val="22"/>
    <w:qFormat/>
    <w:rsid w:val="00B8533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90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05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05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0590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9059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9059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A62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32B9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032B9C"/>
    <w:rPr>
      <w:rFonts w:ascii="Calibri" w:eastAsia="Calibri" w:hAnsi="Calibr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63D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F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C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91E9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1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sticrCxws1pmDumgTdjuX1IERKtzus3/vie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775hNWbpCaMjrkam_BoDJUO5K1f1nac/vie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arcova@pamatnik-terezi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olubova@pamatnik-terez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-N5WLB2xX3diokWupSWz7tbXUezavUz8/vie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Památník Terezín</vt:lpstr>
    </vt:vector>
  </TitlesOfParts>
  <Company>Památník Terezín</Company>
  <LinksUpToDate>false</LinksUpToDate>
  <CharactersWithSpaces>3761</CharactersWithSpaces>
  <SharedDoc>false</SharedDoc>
  <HLinks>
    <vt:vector size="12" baseType="variant">
      <vt:variant>
        <vt:i4>5439520</vt:i4>
      </vt:variant>
      <vt:variant>
        <vt:i4>3</vt:i4>
      </vt:variant>
      <vt:variant>
        <vt:i4>0</vt:i4>
      </vt:variant>
      <vt:variant>
        <vt:i4>5</vt:i4>
      </vt:variant>
      <vt:variant>
        <vt:lpwstr>mailto:kana@pamatnik-terezin.cz</vt:lpwstr>
      </vt:variant>
      <vt:variant>
        <vt:lpwstr/>
      </vt:variant>
      <vt:variant>
        <vt:i4>3932244</vt:i4>
      </vt:variant>
      <vt:variant>
        <vt:i4>0</vt:i4>
      </vt:variant>
      <vt:variant>
        <vt:i4>0</vt:i4>
      </vt:variant>
      <vt:variant>
        <vt:i4>5</vt:i4>
      </vt:variant>
      <vt:variant>
        <vt:lpwstr>mailto:straka@pamatnik-terezin.cz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Památník Terezín</dc:title>
  <dc:subject/>
  <dc:creator>krejna</dc:creator>
  <cp:keywords/>
  <cp:lastModifiedBy>Lada Stanislav</cp:lastModifiedBy>
  <cp:revision>3</cp:revision>
  <cp:lastPrinted>2025-01-27T13:22:00Z</cp:lastPrinted>
  <dcterms:created xsi:type="dcterms:W3CDTF">2025-01-28T07:33:00Z</dcterms:created>
  <dcterms:modified xsi:type="dcterms:W3CDTF">2025-01-29T09:29:00Z</dcterms:modified>
</cp:coreProperties>
</file>